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325C" w:rsidRDefault="0084325C" w:rsidP="00974AD0">
      <w:pPr>
        <w:tabs>
          <w:tab w:val="left" w:pos="5103"/>
        </w:tabs>
        <w:spacing w:after="120" w:line="280" w:lineRule="exact"/>
        <w:ind w:left="7088" w:hanging="7088"/>
        <w:jc w:val="center"/>
        <w:rPr>
          <w:caps/>
          <w:sz w:val="28"/>
          <w:szCs w:val="28"/>
        </w:rPr>
      </w:pPr>
      <w:r w:rsidRPr="0084325C">
        <w:rPr>
          <w:cap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4132949F" wp14:editId="4C7C7C5A">
            <wp:simplePos x="0" y="0"/>
            <wp:positionH relativeFrom="column">
              <wp:posOffset>-671830</wp:posOffset>
            </wp:positionH>
            <wp:positionV relativeFrom="paragraph">
              <wp:posOffset>-852805</wp:posOffset>
            </wp:positionV>
            <wp:extent cx="7314565" cy="10325100"/>
            <wp:effectExtent l="0" t="0" r="0" b="0"/>
            <wp:wrapNone/>
            <wp:docPr id="5" name="Рисунок 5" descr="D:\ПРОТАС И.П\ПРОГРАММЫ 2023-2024\+ИТОГ ПУП декабрь 2024\+Утверж ПУП_декабрь 2024\МДД +\Титул МДД\Анатомия МД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РОТАС И.П\ПРОГРАММЫ 2023-2024\+ИТОГ ПУП декабрь 2024\+Утверж ПУП_декабрь 2024\МДД +\Титул МДД\Анатомия МДД.t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4565" cy="1032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325C">
        <w:rPr>
          <w:caps/>
          <w:noProof/>
          <w:sz w:val="28"/>
          <w:szCs w:val="28"/>
          <w:lang w:eastAsia="ru-RU"/>
        </w:rPr>
        <w:drawing>
          <wp:inline distT="0" distB="0" distL="0" distR="0" wp14:anchorId="52B2A63C" wp14:editId="2AA03393">
            <wp:extent cx="5759450" cy="7959928"/>
            <wp:effectExtent l="0" t="0" r="0" b="0"/>
            <wp:docPr id="3" name="Рисунок 3" descr="D:\ПРОТАС И.П\ПРОГРАММЫ 2023-2024\+ИТОГ ПУП декабрь 2024\+Утверж ПУП_декабрь 2024\МДД +\Титул МДД\Анатомия МД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РОТАС И.П\ПРОГРАММЫ 2023-2024\+ИТОГ ПУП декабрь 2024\+Утверж ПУП_декабрь 2024\МДД +\Титул МДД\Анатомия МДД.t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59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4325C">
        <w:rPr>
          <w:caps/>
          <w:noProof/>
          <w:sz w:val="28"/>
          <w:szCs w:val="28"/>
          <w:lang w:eastAsia="ru-RU"/>
        </w:rPr>
        <w:drawing>
          <wp:inline distT="0" distB="0" distL="0" distR="0" wp14:anchorId="5EE757D5" wp14:editId="6C216084">
            <wp:extent cx="5759450" cy="7959928"/>
            <wp:effectExtent l="0" t="0" r="0" b="0"/>
            <wp:docPr id="2" name="Рисунок 2" descr="D:\ПРОТАС И.П\ПРОГРАММЫ 2023-2024\+ИТОГ ПУП декабрь 2024\+Утверж ПУП_декабрь 2024\МДД +\Титул МДД\Анатомия МД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РОТАС И.П\ПРОГРАММЫ 2023-2024\+ИТОГ ПУП декабрь 2024\+Утверж ПУП_декабрь 2024\МДД +\Титул МДД\Анатомия МДД.t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59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988" w:rsidRPr="0084325C" w:rsidRDefault="0084325C" w:rsidP="0084325C">
      <w:pPr>
        <w:widowControl/>
        <w:adjustRightInd/>
        <w:spacing w:after="0" w:line="240" w:lineRule="auto"/>
        <w:jc w:val="left"/>
        <w:textAlignment w:val="auto"/>
        <w:rPr>
          <w:caps/>
          <w:sz w:val="28"/>
          <w:szCs w:val="28"/>
        </w:rPr>
        <w:sectPr w:rsidR="00EF7988" w:rsidRPr="0084325C" w:rsidSect="00FE2357">
          <w:footerReference w:type="default" r:id="rId9"/>
          <w:footerReference w:type="first" r:id="rId10"/>
          <w:type w:val="nextColumn"/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  <w:r>
        <w:rPr>
          <w:caps/>
          <w:sz w:val="28"/>
          <w:szCs w:val="28"/>
        </w:rPr>
        <w:br w:type="page"/>
      </w:r>
      <w:bookmarkStart w:id="0" w:name="_GoBack"/>
      <w:bookmarkEnd w:id="0"/>
    </w:p>
    <w:tbl>
      <w:tblPr>
        <w:tblW w:w="9170" w:type="dxa"/>
        <w:tblInd w:w="114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92"/>
        <w:gridCol w:w="7278"/>
      </w:tblGrid>
      <w:tr w:rsidR="00DF4E01" w:rsidRPr="00A4266A" w:rsidTr="002D5A3E">
        <w:tc>
          <w:tcPr>
            <w:tcW w:w="1892" w:type="dxa"/>
          </w:tcPr>
          <w:p w:rsidR="00DF4E01" w:rsidRPr="00A4266A" w:rsidRDefault="00DF4E01" w:rsidP="009760AB">
            <w:pPr>
              <w:spacing w:after="0" w:line="240" w:lineRule="auto"/>
              <w:rPr>
                <w:spacing w:val="20"/>
                <w:sz w:val="28"/>
                <w:szCs w:val="28"/>
                <w:lang w:eastAsia="ru-RU"/>
              </w:rPr>
            </w:pPr>
            <w:r w:rsidRPr="00A4266A">
              <w:rPr>
                <w:sz w:val="24"/>
                <w:szCs w:val="24"/>
                <w:lang w:eastAsia="ru-RU"/>
              </w:rPr>
              <w:lastRenderedPageBreak/>
              <w:br w:type="page"/>
            </w:r>
            <w:r w:rsidRPr="00A4266A">
              <w:rPr>
                <w:spacing w:val="20"/>
                <w:sz w:val="28"/>
                <w:szCs w:val="28"/>
                <w:lang w:eastAsia="ru-RU"/>
              </w:rPr>
              <w:br w:type="page"/>
              <w:t>Автор:</w:t>
            </w:r>
          </w:p>
        </w:tc>
        <w:tc>
          <w:tcPr>
            <w:tcW w:w="7278" w:type="dxa"/>
          </w:tcPr>
          <w:p w:rsidR="00DF4E01" w:rsidRPr="00A4266A" w:rsidRDefault="00DF4E01" w:rsidP="00ED0FF0">
            <w:pPr>
              <w:spacing w:after="0" w:line="240" w:lineRule="auto"/>
              <w:rPr>
                <w:i/>
                <w:iCs/>
                <w:sz w:val="28"/>
                <w:szCs w:val="28"/>
                <w:lang w:eastAsia="ru-RU"/>
              </w:rPr>
            </w:pPr>
            <w:r>
              <w:rPr>
                <w:i/>
                <w:iCs/>
                <w:sz w:val="28"/>
                <w:szCs w:val="28"/>
                <w:lang w:eastAsia="ru-RU"/>
              </w:rPr>
              <w:t>Януцевич Е.А.</w:t>
            </w:r>
            <w:r w:rsidRPr="00A4266A">
              <w:rPr>
                <w:i/>
                <w:iCs/>
                <w:sz w:val="28"/>
                <w:szCs w:val="28"/>
                <w:lang w:eastAsia="ru-RU"/>
              </w:rPr>
              <w:t xml:space="preserve">, </w:t>
            </w:r>
            <w:r w:rsidRPr="00A4266A">
              <w:rPr>
                <w:iCs/>
                <w:sz w:val="28"/>
                <w:szCs w:val="28"/>
                <w:lang w:eastAsia="ru-RU"/>
              </w:rPr>
              <w:t>преподаватель учреждения образования «Гродненский государственный медицинский колледж»</w:t>
            </w:r>
            <w:r w:rsidR="00E268B9">
              <w:rPr>
                <w:iCs/>
                <w:sz w:val="28"/>
                <w:szCs w:val="28"/>
                <w:lang w:eastAsia="ru-RU"/>
              </w:rPr>
              <w:t>.</w:t>
            </w:r>
          </w:p>
        </w:tc>
      </w:tr>
      <w:tr w:rsidR="00DF4E01" w:rsidRPr="00A4266A" w:rsidTr="002D5A3E">
        <w:tc>
          <w:tcPr>
            <w:tcW w:w="1892" w:type="dxa"/>
          </w:tcPr>
          <w:p w:rsidR="00DF4E01" w:rsidRPr="00A4266A" w:rsidRDefault="00DF4E01" w:rsidP="00E401A8">
            <w:pPr>
              <w:spacing w:after="0" w:line="240" w:lineRule="auto"/>
              <w:rPr>
                <w:spacing w:val="20"/>
                <w:sz w:val="28"/>
                <w:szCs w:val="28"/>
                <w:lang w:eastAsia="ru-RU"/>
              </w:rPr>
            </w:pPr>
          </w:p>
        </w:tc>
        <w:tc>
          <w:tcPr>
            <w:tcW w:w="7278" w:type="dxa"/>
          </w:tcPr>
          <w:p w:rsidR="00DF4E01" w:rsidRPr="00A4266A" w:rsidRDefault="00DF4E01" w:rsidP="00E401A8">
            <w:pPr>
              <w:spacing w:after="0" w:line="240" w:lineRule="auto"/>
              <w:rPr>
                <w:i/>
                <w:iCs/>
                <w:sz w:val="28"/>
                <w:szCs w:val="28"/>
                <w:lang w:eastAsia="ru-RU"/>
              </w:rPr>
            </w:pPr>
          </w:p>
        </w:tc>
      </w:tr>
      <w:tr w:rsidR="00DF4E01" w:rsidRPr="00A4266A" w:rsidTr="002D5A3E">
        <w:trPr>
          <w:trHeight w:val="2815"/>
        </w:trPr>
        <w:tc>
          <w:tcPr>
            <w:tcW w:w="1892" w:type="dxa"/>
          </w:tcPr>
          <w:p w:rsidR="00DF4E01" w:rsidRPr="00A4266A" w:rsidRDefault="00DF4E01" w:rsidP="00E401A8">
            <w:pPr>
              <w:spacing w:after="0" w:line="240" w:lineRule="auto"/>
              <w:rPr>
                <w:spacing w:val="20"/>
                <w:sz w:val="28"/>
                <w:szCs w:val="28"/>
                <w:lang w:eastAsia="ru-RU"/>
              </w:rPr>
            </w:pPr>
            <w:r w:rsidRPr="00A4266A">
              <w:rPr>
                <w:spacing w:val="20"/>
                <w:sz w:val="28"/>
                <w:szCs w:val="28"/>
                <w:lang w:eastAsia="ru-RU"/>
              </w:rPr>
              <w:t>Рецензенты:</w:t>
            </w:r>
          </w:p>
        </w:tc>
        <w:tc>
          <w:tcPr>
            <w:tcW w:w="7278" w:type="dxa"/>
          </w:tcPr>
          <w:p w:rsidR="00DF4E01" w:rsidRPr="00A4266A" w:rsidRDefault="00ED20B5" w:rsidP="00ED0FF0">
            <w:pPr>
              <w:pStyle w:val="af2"/>
              <w:spacing w:line="240" w:lineRule="auto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i/>
                <w:sz w:val="28"/>
                <w:szCs w:val="28"/>
              </w:rPr>
              <w:t>Самойло Л.Л.</w:t>
            </w:r>
            <w:r w:rsidR="00DF4E01" w:rsidRPr="00A4266A">
              <w:rPr>
                <w:rFonts w:eastAsia="Calibri"/>
                <w:i/>
                <w:sz w:val="28"/>
                <w:szCs w:val="28"/>
              </w:rPr>
              <w:t>,</w:t>
            </w:r>
            <w:r w:rsidR="008F4628">
              <w:rPr>
                <w:rFonts w:eastAsia="Calibri"/>
                <w:sz w:val="28"/>
                <w:szCs w:val="28"/>
              </w:rPr>
              <w:t xml:space="preserve"> старший преподаватель</w:t>
            </w:r>
            <w:r w:rsidR="00DF4E01" w:rsidRPr="00A4266A">
              <w:rPr>
                <w:rFonts w:eastAsia="Calibri"/>
                <w:sz w:val="28"/>
                <w:szCs w:val="28"/>
              </w:rPr>
              <w:t xml:space="preserve"> кафедры</w:t>
            </w:r>
            <w:r w:rsidR="00DF4E01" w:rsidRPr="00A4266A">
              <w:rPr>
                <w:rFonts w:eastAsia="Calibri"/>
              </w:rPr>
              <w:t xml:space="preserve"> </w:t>
            </w:r>
            <w:r w:rsidR="008F4628" w:rsidRPr="008F4628">
              <w:rPr>
                <w:rFonts w:eastAsia="Calibri"/>
                <w:sz w:val="28"/>
                <w:szCs w:val="28"/>
              </w:rPr>
              <w:t>нормальной анатомии</w:t>
            </w:r>
            <w:r w:rsidR="008F4628">
              <w:rPr>
                <w:rFonts w:eastAsia="Calibri"/>
              </w:rPr>
              <w:t xml:space="preserve"> </w:t>
            </w:r>
            <w:r w:rsidR="00DF4E01" w:rsidRPr="00A4266A">
              <w:rPr>
                <w:rFonts w:eastAsia="Calibri"/>
                <w:sz w:val="28"/>
                <w:szCs w:val="28"/>
              </w:rPr>
              <w:t>учреждения образования «Гродненский государственный медицинский университет</w:t>
            </w:r>
            <w:r w:rsidR="0070323F">
              <w:rPr>
                <w:rFonts w:eastAsia="Calibri"/>
                <w:sz w:val="28"/>
                <w:szCs w:val="28"/>
              </w:rPr>
              <w:t>»;</w:t>
            </w:r>
          </w:p>
          <w:p w:rsidR="008F4628" w:rsidRPr="00A4266A" w:rsidRDefault="008F4628" w:rsidP="008F4628">
            <w:pPr>
              <w:spacing w:after="0" w:line="240" w:lineRule="auto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i/>
                <w:sz w:val="28"/>
                <w:szCs w:val="28"/>
              </w:rPr>
              <w:t>Глуткин С.В.</w:t>
            </w:r>
            <w:r w:rsidR="00DF4E01" w:rsidRPr="00A4266A">
              <w:rPr>
                <w:rFonts w:eastAsia="Calibri"/>
                <w:i/>
                <w:sz w:val="28"/>
                <w:szCs w:val="28"/>
              </w:rPr>
              <w:t>,</w:t>
            </w:r>
            <w:r w:rsidR="00DF4E01" w:rsidRPr="00A4266A">
              <w:rPr>
                <w:rFonts w:eastAsia="Calibri"/>
                <w:sz w:val="28"/>
                <w:szCs w:val="28"/>
              </w:rPr>
              <w:t xml:space="preserve"> </w:t>
            </w:r>
            <w:r>
              <w:rPr>
                <w:rFonts w:eastAsia="Calibri"/>
                <w:sz w:val="28"/>
                <w:szCs w:val="28"/>
              </w:rPr>
              <w:t xml:space="preserve">доцент </w:t>
            </w:r>
            <w:r w:rsidRPr="008F4628">
              <w:rPr>
                <w:rFonts w:eastAsia="Calibri"/>
                <w:sz w:val="28"/>
                <w:szCs w:val="28"/>
              </w:rPr>
              <w:t xml:space="preserve">кафедры нормальной </w:t>
            </w:r>
            <w:r>
              <w:rPr>
                <w:rFonts w:eastAsia="Calibri"/>
                <w:sz w:val="28"/>
                <w:szCs w:val="28"/>
              </w:rPr>
              <w:t>физиологии</w:t>
            </w:r>
            <w:r w:rsidRPr="008F4628">
              <w:rPr>
                <w:rFonts w:eastAsia="Calibri"/>
                <w:sz w:val="28"/>
                <w:szCs w:val="28"/>
              </w:rPr>
              <w:t xml:space="preserve"> учреждения образования «Гродненский государственный медицинский университет</w:t>
            </w:r>
            <w:r w:rsidR="0070323F">
              <w:rPr>
                <w:rFonts w:eastAsia="Calibri"/>
                <w:sz w:val="28"/>
                <w:szCs w:val="28"/>
              </w:rPr>
              <w:t>».</w:t>
            </w:r>
          </w:p>
        </w:tc>
      </w:tr>
    </w:tbl>
    <w:p w:rsidR="00E83F06" w:rsidRPr="005E1D08" w:rsidRDefault="00E83F06" w:rsidP="00E83F06">
      <w:pPr>
        <w:spacing w:line="240" w:lineRule="auto"/>
        <w:ind w:firstLine="709"/>
        <w:rPr>
          <w:rFonts w:eastAsia="Calibri"/>
          <w:sz w:val="28"/>
          <w:szCs w:val="28"/>
        </w:rPr>
      </w:pPr>
      <w:r w:rsidRPr="005E1D08">
        <w:rPr>
          <w:rFonts w:eastAsia="Calibri"/>
          <w:sz w:val="28"/>
          <w:szCs w:val="28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:rsidR="004A2168" w:rsidRDefault="004A2168">
      <w:pPr>
        <w:widowControl/>
        <w:adjustRightInd/>
        <w:spacing w:after="0" w:line="240" w:lineRule="auto"/>
        <w:jc w:val="left"/>
        <w:textAlignment w:val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A2168" w:rsidRDefault="004A2168" w:rsidP="00264723">
      <w:pPr>
        <w:spacing w:after="12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ПОЯСНИТЕЛЬНАЯ ЗАПИСКА</w:t>
      </w:r>
    </w:p>
    <w:p w:rsidR="004A2168" w:rsidRPr="00555A66" w:rsidRDefault="004A2168" w:rsidP="00264723">
      <w:pPr>
        <w:pStyle w:val="af2"/>
        <w:spacing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 xml:space="preserve">Настоящая </w:t>
      </w:r>
      <w:r>
        <w:rPr>
          <w:sz w:val="28"/>
          <w:szCs w:val="28"/>
        </w:rPr>
        <w:t xml:space="preserve">примерная </w:t>
      </w:r>
      <w:r w:rsidRPr="00FE593E">
        <w:rPr>
          <w:sz w:val="28"/>
          <w:szCs w:val="28"/>
        </w:rPr>
        <w:t>учебная программа по учебному предмету «Анатомия и физиология» (далее –</w:t>
      </w:r>
      <w:r>
        <w:rPr>
          <w:sz w:val="28"/>
          <w:szCs w:val="28"/>
        </w:rPr>
        <w:t xml:space="preserve"> </w:t>
      </w:r>
      <w:r w:rsidRPr="00FE593E">
        <w:rPr>
          <w:sz w:val="28"/>
          <w:szCs w:val="28"/>
        </w:rPr>
        <w:t>прог</w:t>
      </w:r>
      <w:r>
        <w:rPr>
          <w:sz w:val="28"/>
          <w:szCs w:val="28"/>
        </w:rPr>
        <w:t xml:space="preserve">рамма) предусматривает изучение </w:t>
      </w:r>
      <w:r w:rsidRPr="00FE593E">
        <w:rPr>
          <w:sz w:val="28"/>
          <w:szCs w:val="28"/>
        </w:rPr>
        <w:t>закономерностей развития тела</w:t>
      </w:r>
      <w:r w:rsidRPr="00FE593E"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человека, </w:t>
      </w:r>
      <w:r w:rsidRPr="00FE593E">
        <w:rPr>
          <w:sz w:val="28"/>
          <w:szCs w:val="28"/>
        </w:rPr>
        <w:t>анатомического строения</w:t>
      </w:r>
      <w:r w:rsidRPr="00FE593E">
        <w:rPr>
          <w:spacing w:val="1"/>
          <w:sz w:val="28"/>
          <w:szCs w:val="28"/>
        </w:rPr>
        <w:t xml:space="preserve"> </w:t>
      </w:r>
      <w:r w:rsidRPr="00FE593E">
        <w:rPr>
          <w:sz w:val="28"/>
          <w:szCs w:val="28"/>
        </w:rPr>
        <w:t>систем</w:t>
      </w:r>
      <w:r w:rsidRPr="00FE593E">
        <w:rPr>
          <w:spacing w:val="1"/>
          <w:sz w:val="28"/>
          <w:szCs w:val="28"/>
        </w:rPr>
        <w:t xml:space="preserve"> </w:t>
      </w:r>
      <w:r w:rsidRPr="00FE593E">
        <w:rPr>
          <w:sz w:val="28"/>
          <w:szCs w:val="28"/>
        </w:rPr>
        <w:t>и органов человека</w:t>
      </w:r>
      <w:r w:rsidRPr="00FE593E">
        <w:rPr>
          <w:spacing w:val="1"/>
          <w:sz w:val="28"/>
          <w:szCs w:val="28"/>
        </w:rPr>
        <w:t xml:space="preserve"> </w:t>
      </w:r>
      <w:r w:rsidRPr="00FE593E">
        <w:rPr>
          <w:sz w:val="28"/>
          <w:szCs w:val="28"/>
        </w:rPr>
        <w:t>с учетом</w:t>
      </w:r>
      <w:r w:rsidRPr="00FE593E">
        <w:rPr>
          <w:spacing w:val="1"/>
          <w:sz w:val="28"/>
          <w:szCs w:val="28"/>
        </w:rPr>
        <w:t xml:space="preserve"> </w:t>
      </w:r>
      <w:r w:rsidRPr="00FE593E">
        <w:rPr>
          <w:sz w:val="28"/>
          <w:szCs w:val="28"/>
        </w:rPr>
        <w:t>возрастных,</w:t>
      </w:r>
      <w:r w:rsidRPr="00FE593E">
        <w:rPr>
          <w:spacing w:val="1"/>
          <w:sz w:val="28"/>
          <w:szCs w:val="28"/>
        </w:rPr>
        <w:t xml:space="preserve"> </w:t>
      </w:r>
      <w:r w:rsidRPr="00FE593E">
        <w:rPr>
          <w:sz w:val="28"/>
          <w:szCs w:val="28"/>
        </w:rPr>
        <w:t>половых</w:t>
      </w:r>
      <w:r w:rsidRPr="00FE593E">
        <w:rPr>
          <w:spacing w:val="1"/>
          <w:sz w:val="28"/>
          <w:szCs w:val="28"/>
        </w:rPr>
        <w:t xml:space="preserve"> </w:t>
      </w:r>
      <w:r w:rsidRPr="00FE593E">
        <w:rPr>
          <w:sz w:val="28"/>
          <w:szCs w:val="28"/>
        </w:rPr>
        <w:t>и индивидуальных</w:t>
      </w:r>
      <w:r w:rsidRPr="00FE593E">
        <w:rPr>
          <w:spacing w:val="-57"/>
          <w:sz w:val="28"/>
          <w:szCs w:val="28"/>
        </w:rPr>
        <w:t xml:space="preserve"> </w:t>
      </w:r>
      <w:r>
        <w:rPr>
          <w:sz w:val="28"/>
          <w:szCs w:val="28"/>
        </w:rPr>
        <w:t xml:space="preserve">особенностей, </w:t>
      </w:r>
      <w:r w:rsidRPr="00FE593E">
        <w:rPr>
          <w:sz w:val="28"/>
          <w:szCs w:val="28"/>
        </w:rPr>
        <w:t>основных показателей функционального состояния</w:t>
      </w:r>
      <w:r w:rsidRPr="00FE593E">
        <w:rPr>
          <w:spacing w:val="1"/>
          <w:sz w:val="28"/>
          <w:szCs w:val="28"/>
        </w:rPr>
        <w:t xml:space="preserve"> </w:t>
      </w:r>
      <w:r w:rsidRPr="00FE593E">
        <w:rPr>
          <w:sz w:val="28"/>
          <w:szCs w:val="28"/>
        </w:rPr>
        <w:t>человека.</w:t>
      </w:r>
    </w:p>
    <w:p w:rsidR="004A2168" w:rsidRPr="00FE593E" w:rsidRDefault="004A2168" w:rsidP="00264723">
      <w:pPr>
        <w:tabs>
          <w:tab w:val="left" w:pos="540"/>
        </w:tabs>
        <w:suppressAutoHyphens/>
        <w:spacing w:after="0"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 xml:space="preserve">В процессе преподавания учебного предмета «Анатомия и физиология» необходимо учитывать межпредметные связи программного учебного материала с такими учебными предметами </w:t>
      </w:r>
      <w:r>
        <w:rPr>
          <w:sz w:val="28"/>
          <w:szCs w:val="28"/>
        </w:rPr>
        <w:t xml:space="preserve">примерного </w:t>
      </w:r>
      <w:r w:rsidRPr="00FE593E">
        <w:rPr>
          <w:sz w:val="28"/>
          <w:szCs w:val="28"/>
        </w:rPr>
        <w:t>учебного плана по специальности, как «Общая патология», «Фармакология», «Гистология</w:t>
      </w:r>
      <w:r w:rsidR="00771EFD">
        <w:rPr>
          <w:sz w:val="28"/>
          <w:szCs w:val="28"/>
        </w:rPr>
        <w:t xml:space="preserve"> </w:t>
      </w:r>
      <w:r w:rsidR="00771EFD" w:rsidRPr="00771EFD">
        <w:rPr>
          <w:sz w:val="28"/>
          <w:szCs w:val="28"/>
        </w:rPr>
        <w:t>и гистологические исследования</w:t>
      </w:r>
      <w:r w:rsidRPr="00FE593E">
        <w:rPr>
          <w:sz w:val="28"/>
          <w:szCs w:val="28"/>
        </w:rPr>
        <w:t>», «Гигиена</w:t>
      </w:r>
      <w:r w:rsidR="00771EFD">
        <w:rPr>
          <w:sz w:val="28"/>
          <w:szCs w:val="28"/>
        </w:rPr>
        <w:t xml:space="preserve"> </w:t>
      </w:r>
      <w:r w:rsidR="00771EFD" w:rsidRPr="00771EFD">
        <w:rPr>
          <w:sz w:val="28"/>
          <w:szCs w:val="28"/>
        </w:rPr>
        <w:t>и санитарно-гигиенические лабораторные</w:t>
      </w:r>
      <w:r w:rsidR="00771EFD">
        <w:rPr>
          <w:sz w:val="28"/>
          <w:szCs w:val="28"/>
        </w:rPr>
        <w:t xml:space="preserve"> </w:t>
      </w:r>
      <w:r w:rsidR="00771EFD" w:rsidRPr="00771EFD">
        <w:rPr>
          <w:sz w:val="28"/>
          <w:szCs w:val="28"/>
        </w:rPr>
        <w:t>исследования</w:t>
      </w:r>
      <w:r w:rsidRPr="00FE593E">
        <w:rPr>
          <w:sz w:val="28"/>
          <w:szCs w:val="28"/>
        </w:rPr>
        <w:t>», «Латинский язык и медицинская терминология»</w:t>
      </w:r>
      <w:r>
        <w:rPr>
          <w:sz w:val="28"/>
          <w:szCs w:val="28"/>
        </w:rPr>
        <w:t>.</w:t>
      </w:r>
      <w:r w:rsidRPr="00B92535">
        <w:rPr>
          <w:sz w:val="28"/>
          <w:szCs w:val="28"/>
        </w:rPr>
        <w:t xml:space="preserve"> </w:t>
      </w:r>
    </w:p>
    <w:p w:rsidR="00BA114E" w:rsidRPr="00DE55D3" w:rsidRDefault="004A2168" w:rsidP="00BA114E">
      <w:pPr>
        <w:suppressAutoHyphens/>
        <w:autoSpaceDE w:val="0"/>
        <w:autoSpaceDN w:val="0"/>
        <w:spacing w:after="0" w:line="240" w:lineRule="auto"/>
        <w:ind w:firstLine="709"/>
        <w:rPr>
          <w:sz w:val="28"/>
          <w:szCs w:val="28"/>
        </w:rPr>
      </w:pPr>
      <w:r w:rsidRPr="00DE55D3">
        <w:rPr>
          <w:sz w:val="28"/>
          <w:szCs w:val="28"/>
        </w:rPr>
        <w:t>В ходе изложения программного учебного материала следует руководствоваться актами законодательства</w:t>
      </w:r>
      <w:r w:rsidR="00BA114E" w:rsidRPr="00DE55D3">
        <w:rPr>
          <w:sz w:val="28"/>
          <w:szCs w:val="28"/>
        </w:rPr>
        <w:t>, регламентирующими область</w:t>
      </w:r>
      <w:r w:rsidRPr="00DE55D3">
        <w:rPr>
          <w:sz w:val="28"/>
          <w:szCs w:val="28"/>
        </w:rPr>
        <w:t xml:space="preserve"> профессиональной деятельности, соблюдать един</w:t>
      </w:r>
      <w:r w:rsidR="00BA114E" w:rsidRPr="00DE55D3">
        <w:rPr>
          <w:sz w:val="28"/>
          <w:szCs w:val="28"/>
        </w:rPr>
        <w:t>ство терминологии и обозначений, обеспечивать формирование профессиональных компетенций, установленных в образовательном стандарте по соответствующей специальности.</w:t>
      </w:r>
    </w:p>
    <w:p w:rsidR="00BA114E" w:rsidRDefault="00BA114E" w:rsidP="00BA114E">
      <w:pPr>
        <w:pStyle w:val="af2"/>
        <w:spacing w:line="24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Настоящей </w:t>
      </w:r>
      <w:r w:rsidRPr="00FE593E">
        <w:rPr>
          <w:sz w:val="28"/>
          <w:szCs w:val="28"/>
        </w:rPr>
        <w:t>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BA114E" w:rsidRPr="00FE593E" w:rsidRDefault="00BA114E" w:rsidP="00BA114E">
      <w:pPr>
        <w:pStyle w:val="af2"/>
        <w:spacing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>В результате изучения учебного предмета «Анатомия и физиология» учащиеся должны:</w:t>
      </w:r>
    </w:p>
    <w:p w:rsidR="00BA114E" w:rsidRPr="00BA114E" w:rsidRDefault="00BA114E" w:rsidP="00BA114E">
      <w:pPr>
        <w:pStyle w:val="af2"/>
        <w:spacing w:line="240" w:lineRule="auto"/>
        <w:ind w:firstLine="709"/>
        <w:rPr>
          <w:i/>
          <w:sz w:val="28"/>
          <w:szCs w:val="28"/>
        </w:rPr>
      </w:pPr>
      <w:r w:rsidRPr="00BA114E">
        <w:rPr>
          <w:bCs/>
          <w:i/>
          <w:sz w:val="28"/>
          <w:szCs w:val="28"/>
        </w:rPr>
        <w:t>знать</w:t>
      </w:r>
      <w:r w:rsidRPr="00BA114E">
        <w:rPr>
          <w:i/>
          <w:sz w:val="28"/>
          <w:szCs w:val="28"/>
        </w:rPr>
        <w:t xml:space="preserve">: </w:t>
      </w:r>
    </w:p>
    <w:p w:rsidR="00BA114E" w:rsidRPr="00FE593E" w:rsidRDefault="00BA114E" w:rsidP="00BA114E">
      <w:pPr>
        <w:pStyle w:val="af2"/>
        <w:spacing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 xml:space="preserve">основные методы исследования в анатомии и физиологии, их цели и задачи; </w:t>
      </w:r>
    </w:p>
    <w:p w:rsidR="00BA114E" w:rsidRPr="00FE593E" w:rsidRDefault="00BA114E" w:rsidP="00BA114E">
      <w:pPr>
        <w:pStyle w:val="af2"/>
        <w:spacing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 xml:space="preserve">основные закономерности развития и жизнедеятельности организма человека; </w:t>
      </w:r>
    </w:p>
    <w:p w:rsidR="00BA114E" w:rsidRPr="00FE593E" w:rsidRDefault="00BA114E" w:rsidP="00BA114E">
      <w:pPr>
        <w:pStyle w:val="af2"/>
        <w:spacing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 xml:space="preserve">физиологические функции организма, механизмы их регуляции; </w:t>
      </w:r>
    </w:p>
    <w:p w:rsidR="00BA114E" w:rsidRPr="00FE593E" w:rsidRDefault="00BA114E" w:rsidP="00BA114E">
      <w:pPr>
        <w:pStyle w:val="af2"/>
        <w:spacing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 xml:space="preserve">механизмы адаптации организма человека к условиям среды обитания; </w:t>
      </w:r>
    </w:p>
    <w:p w:rsidR="00BA114E" w:rsidRPr="00FE593E" w:rsidRDefault="00BA114E" w:rsidP="00BA114E">
      <w:pPr>
        <w:pStyle w:val="af2"/>
        <w:spacing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 xml:space="preserve">морфологию клеток, тканей, органов, систем организма человека; </w:t>
      </w:r>
    </w:p>
    <w:p w:rsidR="00BA114E" w:rsidRPr="00FE593E" w:rsidRDefault="00BA114E" w:rsidP="00BA114E">
      <w:pPr>
        <w:pStyle w:val="af2"/>
        <w:spacing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 xml:space="preserve">сущность физиологических процессов, происходящих в организме человека; </w:t>
      </w:r>
    </w:p>
    <w:p w:rsidR="00BA114E" w:rsidRDefault="00BA114E" w:rsidP="00BA114E">
      <w:pPr>
        <w:pStyle w:val="af2"/>
        <w:spacing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 xml:space="preserve">состав и свойства крови, мочи, пищеварительных соков, цереброспинальной жидкости; </w:t>
      </w:r>
    </w:p>
    <w:p w:rsidR="00BA114E" w:rsidRPr="00BA114E" w:rsidRDefault="00BA114E" w:rsidP="00BA114E">
      <w:pPr>
        <w:pStyle w:val="af2"/>
        <w:spacing w:line="240" w:lineRule="auto"/>
        <w:ind w:firstLine="709"/>
        <w:rPr>
          <w:i/>
          <w:sz w:val="28"/>
          <w:szCs w:val="28"/>
        </w:rPr>
      </w:pPr>
      <w:r w:rsidRPr="00BA114E">
        <w:rPr>
          <w:bCs/>
          <w:i/>
          <w:sz w:val="28"/>
          <w:szCs w:val="28"/>
        </w:rPr>
        <w:t>уметь:</w:t>
      </w:r>
      <w:r w:rsidRPr="00BA114E">
        <w:rPr>
          <w:i/>
          <w:sz w:val="28"/>
          <w:szCs w:val="28"/>
        </w:rPr>
        <w:t xml:space="preserve"> </w:t>
      </w:r>
    </w:p>
    <w:p w:rsidR="00DE55D3" w:rsidRDefault="00BA114E" w:rsidP="004707EA">
      <w:pPr>
        <w:pStyle w:val="af2"/>
        <w:spacing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 xml:space="preserve">применять знания по анатомии и физиологии при взятии биологического материала для лабораторных исследований. </w:t>
      </w:r>
    </w:p>
    <w:p w:rsidR="004A2168" w:rsidRPr="002B643B" w:rsidRDefault="004A2168" w:rsidP="00BA114E">
      <w:pPr>
        <w:suppressAutoHyphens/>
        <w:autoSpaceDE w:val="0"/>
        <w:autoSpaceDN w:val="0"/>
        <w:spacing w:after="0"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</w:rPr>
        <w:t>Для закрепления теоретического материала и формирования у учащи</w:t>
      </w:r>
      <w:r w:rsidR="00BA114E">
        <w:rPr>
          <w:sz w:val="28"/>
          <w:szCs w:val="28"/>
        </w:rPr>
        <w:t>хся</w:t>
      </w:r>
      <w:r w:rsidRPr="00FE593E">
        <w:rPr>
          <w:sz w:val="28"/>
          <w:szCs w:val="28"/>
        </w:rPr>
        <w:t xml:space="preserve"> необходимых умений </w:t>
      </w:r>
      <w:r>
        <w:rPr>
          <w:sz w:val="28"/>
          <w:szCs w:val="28"/>
        </w:rPr>
        <w:t xml:space="preserve">настоящей </w:t>
      </w:r>
      <w:r w:rsidRPr="00FE593E">
        <w:rPr>
          <w:sz w:val="28"/>
          <w:szCs w:val="28"/>
        </w:rPr>
        <w:t xml:space="preserve">программой предусмотрено </w:t>
      </w:r>
      <w:r w:rsidRPr="00FE593E">
        <w:rPr>
          <w:sz w:val="28"/>
          <w:szCs w:val="28"/>
        </w:rPr>
        <w:lastRenderedPageBreak/>
        <w:t>проведение практических занятий.</w:t>
      </w:r>
    </w:p>
    <w:p w:rsidR="004A2168" w:rsidRDefault="004A2168" w:rsidP="00BA114E">
      <w:pPr>
        <w:tabs>
          <w:tab w:val="left" w:pos="540"/>
        </w:tabs>
        <w:suppressAutoHyphens/>
        <w:spacing w:after="0" w:line="240" w:lineRule="auto"/>
        <w:ind w:firstLine="709"/>
        <w:rPr>
          <w:sz w:val="28"/>
          <w:szCs w:val="28"/>
        </w:rPr>
      </w:pPr>
      <w:r w:rsidRPr="00FE593E">
        <w:rPr>
          <w:sz w:val="28"/>
          <w:szCs w:val="28"/>
          <w:lang w:eastAsia="ru-RU"/>
        </w:rPr>
        <w:t xml:space="preserve">В целях контроля усвоения программного учебного материала предусмотрено проведение </w:t>
      </w:r>
      <w:r>
        <w:rPr>
          <w:sz w:val="28"/>
          <w:szCs w:val="28"/>
          <w:lang w:eastAsia="ru-RU"/>
        </w:rPr>
        <w:t>одной</w:t>
      </w:r>
      <w:r w:rsidRPr="00FE593E">
        <w:rPr>
          <w:sz w:val="28"/>
          <w:szCs w:val="28"/>
          <w:lang w:eastAsia="ru-RU"/>
        </w:rPr>
        <w:t xml:space="preserve"> обязательной контрольной работы</w:t>
      </w:r>
      <w:r w:rsidRPr="00857991">
        <w:rPr>
          <w:sz w:val="28"/>
          <w:szCs w:val="28"/>
        </w:rPr>
        <w:t>, задания</w:t>
      </w:r>
      <w:r>
        <w:rPr>
          <w:sz w:val="28"/>
          <w:szCs w:val="28"/>
        </w:rPr>
        <w:t xml:space="preserve"> для которой</w:t>
      </w:r>
      <w:r w:rsidRPr="00857991">
        <w:rPr>
          <w:sz w:val="28"/>
          <w:szCs w:val="28"/>
        </w:rPr>
        <w:t xml:space="preserve"> разрабатываются преподавателем учебн</w:t>
      </w:r>
      <w:r>
        <w:rPr>
          <w:sz w:val="28"/>
          <w:szCs w:val="28"/>
        </w:rPr>
        <w:t>ого предмета «Анатомия и физиология»</w:t>
      </w:r>
      <w:r w:rsidRPr="00857991">
        <w:rPr>
          <w:sz w:val="28"/>
          <w:szCs w:val="28"/>
        </w:rPr>
        <w:t xml:space="preserve"> и обсуждаются на заседании предметной</w:t>
      </w:r>
      <w:r>
        <w:rPr>
          <w:sz w:val="28"/>
          <w:szCs w:val="28"/>
        </w:rPr>
        <w:t xml:space="preserve"> </w:t>
      </w:r>
      <w:r w:rsidRPr="00857991">
        <w:rPr>
          <w:sz w:val="28"/>
          <w:szCs w:val="28"/>
        </w:rPr>
        <w:t>(цикловой) комиссии учреждения образования.</w:t>
      </w:r>
    </w:p>
    <w:p w:rsidR="00457070" w:rsidRPr="00457070" w:rsidRDefault="00457070" w:rsidP="00FE2357">
      <w:pPr>
        <w:suppressAutoHyphens/>
        <w:spacing w:after="0" w:line="240" w:lineRule="auto"/>
        <w:ind w:firstLine="709"/>
        <w:rPr>
          <w:sz w:val="28"/>
          <w:szCs w:val="28"/>
        </w:rPr>
      </w:pPr>
      <w:r w:rsidRPr="00457070">
        <w:rPr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457070" w:rsidRPr="00457070" w:rsidRDefault="00457070" w:rsidP="00FE2357">
      <w:pPr>
        <w:suppressAutoHyphens/>
        <w:spacing w:after="0" w:line="240" w:lineRule="auto"/>
        <w:ind w:firstLine="709"/>
        <w:rPr>
          <w:rFonts w:eastAsia="Calibri"/>
          <w:sz w:val="28"/>
          <w:szCs w:val="28"/>
        </w:rPr>
      </w:pPr>
      <w:r w:rsidRPr="00457070">
        <w:rPr>
          <w:rFonts w:eastAsia="Calibri"/>
          <w:sz w:val="28"/>
          <w:szCs w:val="28"/>
        </w:rPr>
        <w:t>Приведенный в настоящей программе примерный тематический план является рекомендательным. На основе настоящей программы учреждение образования разрабатывает учебную программу учреждения образования.</w:t>
      </w:r>
    </w:p>
    <w:p w:rsidR="004A2168" w:rsidRDefault="004A2168" w:rsidP="004A2168">
      <w:pPr>
        <w:suppressAutoHyphens/>
        <w:spacing w:after="0" w:line="240" w:lineRule="auto"/>
        <w:ind w:firstLine="709"/>
        <w:rPr>
          <w:sz w:val="16"/>
          <w:szCs w:val="16"/>
        </w:rPr>
      </w:pPr>
      <w:r w:rsidRPr="00857991">
        <w:rPr>
          <w:rFonts w:eastAsia="Calibri"/>
          <w:sz w:val="28"/>
          <w:szCs w:val="28"/>
        </w:rPr>
        <w:t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</w:t>
      </w:r>
      <w:r>
        <w:rPr>
          <w:rFonts w:eastAsia="Calibri"/>
          <w:sz w:val="28"/>
          <w:szCs w:val="28"/>
        </w:rPr>
        <w:t>го</w:t>
      </w:r>
      <w:r w:rsidRPr="00857991">
        <w:rPr>
          <w:rFonts w:eastAsia="Calibri"/>
          <w:sz w:val="28"/>
          <w:szCs w:val="28"/>
        </w:rPr>
        <w:t xml:space="preserve"> </w:t>
      </w:r>
      <w:r>
        <w:rPr>
          <w:sz w:val="28"/>
          <w:szCs w:val="28"/>
        </w:rPr>
        <w:t>предмета «Анатомия и физиология».</w:t>
      </w:r>
    </w:p>
    <w:p w:rsidR="004A2168" w:rsidRDefault="004A2168" w:rsidP="004A2168">
      <w:pPr>
        <w:suppressAutoHyphens/>
        <w:spacing w:after="0" w:line="240" w:lineRule="auto"/>
        <w:ind w:firstLine="709"/>
        <w:rPr>
          <w:color w:val="000000"/>
          <w:sz w:val="28"/>
          <w:szCs w:val="28"/>
        </w:rPr>
      </w:pPr>
      <w:r w:rsidRPr="009F5E23">
        <w:rPr>
          <w:color w:val="000000"/>
          <w:sz w:val="28"/>
          <w:szCs w:val="28"/>
        </w:rPr>
        <w:t>Учебная программа учреждения образования утверждается его руководителем</w:t>
      </w:r>
      <w:r w:rsidR="00687907">
        <w:rPr>
          <w:color w:val="000000"/>
          <w:sz w:val="28"/>
          <w:szCs w:val="28"/>
        </w:rPr>
        <w:t>.</w:t>
      </w:r>
    </w:p>
    <w:p w:rsidR="004A2168" w:rsidRDefault="004A2168" w:rsidP="00555A66">
      <w:pPr>
        <w:rPr>
          <w:sz w:val="28"/>
          <w:szCs w:val="28"/>
        </w:rPr>
      </w:pPr>
    </w:p>
    <w:p w:rsidR="004A2168" w:rsidRPr="00555A66" w:rsidRDefault="004A2168" w:rsidP="00555A66">
      <w:pPr>
        <w:rPr>
          <w:sz w:val="28"/>
          <w:szCs w:val="28"/>
        </w:rPr>
        <w:sectPr w:rsidR="004A2168" w:rsidRPr="00555A66" w:rsidSect="00FE2357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2C7441" w:rsidRPr="009D79BE" w:rsidRDefault="004A2168" w:rsidP="004A2168">
      <w:pPr>
        <w:spacing w:after="60"/>
        <w:jc w:val="center"/>
        <w:rPr>
          <w:b/>
          <w:smallCaps/>
          <w:sz w:val="28"/>
          <w:szCs w:val="28"/>
        </w:rPr>
      </w:pPr>
      <w:r w:rsidRPr="009D79BE">
        <w:rPr>
          <w:b/>
          <w:smallCaps/>
          <w:sz w:val="28"/>
          <w:szCs w:val="28"/>
        </w:rPr>
        <w:lastRenderedPageBreak/>
        <w:t>ПРИМЕРНЫЙ ТЕМАТИЧЕСКИЙ ПЛАН</w:t>
      </w:r>
    </w:p>
    <w:tbl>
      <w:tblPr>
        <w:tblW w:w="1403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773"/>
        <w:gridCol w:w="993"/>
        <w:gridCol w:w="2268"/>
      </w:tblGrid>
      <w:tr w:rsidR="00E401A8" w:rsidRPr="003C0127" w:rsidTr="00332B73">
        <w:trPr>
          <w:tblHeader/>
        </w:trPr>
        <w:tc>
          <w:tcPr>
            <w:tcW w:w="107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01A8" w:rsidRPr="005E4962" w:rsidRDefault="00E401A8" w:rsidP="00E401A8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Раздел, тема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01A8" w:rsidRPr="005E4962" w:rsidRDefault="00C8014B" w:rsidP="00E401A8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Количество </w:t>
            </w:r>
            <w:r w:rsidR="00332B73">
              <w:rPr>
                <w:sz w:val="26"/>
                <w:szCs w:val="26"/>
              </w:rPr>
              <w:t xml:space="preserve">учебных </w:t>
            </w:r>
            <w:r w:rsidRPr="00546502">
              <w:rPr>
                <w:sz w:val="26"/>
                <w:szCs w:val="26"/>
              </w:rPr>
              <w:t>часов</w:t>
            </w:r>
          </w:p>
        </w:tc>
      </w:tr>
      <w:tr w:rsidR="00E401A8" w:rsidRPr="003C0127" w:rsidTr="00332B73">
        <w:trPr>
          <w:trHeight w:val="793"/>
          <w:tblHeader/>
        </w:trPr>
        <w:tc>
          <w:tcPr>
            <w:tcW w:w="107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всего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в том числе на практические занятия</w:t>
            </w:r>
          </w:p>
        </w:tc>
      </w:tr>
      <w:tr w:rsidR="00E401A8" w:rsidRPr="003C0127" w:rsidTr="00332B73">
        <w:tc>
          <w:tcPr>
            <w:tcW w:w="107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rPr>
                <w:b/>
                <w:sz w:val="26"/>
                <w:szCs w:val="26"/>
              </w:rPr>
            </w:pPr>
            <w:r w:rsidRPr="005E4962">
              <w:rPr>
                <w:b/>
                <w:sz w:val="26"/>
                <w:szCs w:val="26"/>
              </w:rPr>
              <w:t>Введение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b/>
                <w:sz w:val="26"/>
                <w:szCs w:val="26"/>
              </w:rPr>
            </w:pPr>
            <w:r w:rsidRPr="005E4962">
              <w:rPr>
                <w:b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E401A8" w:rsidRPr="003C0127" w:rsidTr="00332B73"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ind w:firstLine="33"/>
              <w:rPr>
                <w:sz w:val="26"/>
                <w:szCs w:val="26"/>
                <w:highlight w:val="yellow"/>
              </w:rPr>
            </w:pPr>
            <w:r w:rsidRPr="005E4962">
              <w:rPr>
                <w:sz w:val="26"/>
                <w:szCs w:val="26"/>
              </w:rPr>
              <w:t xml:space="preserve">Раздел </w:t>
            </w:r>
            <w:r w:rsidRPr="005E4962">
              <w:rPr>
                <w:sz w:val="26"/>
                <w:szCs w:val="26"/>
                <w:lang w:val="en-US"/>
              </w:rPr>
              <w:t>I</w:t>
            </w:r>
            <w:r w:rsidRPr="005E4962">
              <w:rPr>
                <w:sz w:val="26"/>
                <w:szCs w:val="26"/>
              </w:rPr>
              <w:t xml:space="preserve">. </w:t>
            </w:r>
            <w:r w:rsidRPr="005E4962">
              <w:rPr>
                <w:b/>
                <w:sz w:val="26"/>
                <w:szCs w:val="26"/>
              </w:rPr>
              <w:t>Клетка. Ткани. Организм как единое целое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b/>
                <w:sz w:val="26"/>
                <w:szCs w:val="26"/>
              </w:rPr>
            </w:pPr>
            <w:r w:rsidRPr="005E4962">
              <w:rPr>
                <w:b/>
                <w:sz w:val="26"/>
                <w:szCs w:val="26"/>
              </w:rPr>
              <w:t>3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E401A8" w:rsidRPr="003C0127" w:rsidTr="00332B73"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1.1. </w:t>
            </w:r>
            <w:r w:rsidRPr="005E4962">
              <w:rPr>
                <w:sz w:val="26"/>
                <w:szCs w:val="26"/>
              </w:rPr>
              <w:t>Строение</w:t>
            </w:r>
            <w:r w:rsidRPr="005E4962">
              <w:rPr>
                <w:sz w:val="26"/>
                <w:szCs w:val="26"/>
                <w:lang w:val="be-BY"/>
              </w:rPr>
              <w:t xml:space="preserve"> </w:t>
            </w:r>
            <w:r w:rsidRPr="005E4962">
              <w:rPr>
                <w:sz w:val="26"/>
                <w:szCs w:val="26"/>
              </w:rPr>
              <w:t xml:space="preserve">и функции клетки. Классификация, строение и функции тканей. Органы и системы органов. Организм как единое целое 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3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E401A8" w:rsidRPr="003C0127" w:rsidTr="00332B73"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rPr>
                <w:color w:val="FF0000"/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Раздел II. </w:t>
            </w:r>
            <w:r w:rsidRPr="005E4962">
              <w:rPr>
                <w:b/>
                <w:sz w:val="26"/>
                <w:szCs w:val="26"/>
              </w:rPr>
              <w:t>Системы органов человека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b/>
                <w:sz w:val="26"/>
                <w:szCs w:val="26"/>
              </w:rPr>
            </w:pPr>
            <w:r w:rsidRPr="005E4962">
              <w:rPr>
                <w:b/>
                <w:sz w:val="26"/>
                <w:szCs w:val="26"/>
              </w:rPr>
              <w:t>58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b/>
                <w:sz w:val="26"/>
                <w:szCs w:val="26"/>
              </w:rPr>
            </w:pPr>
            <w:r w:rsidRPr="005E4962">
              <w:rPr>
                <w:b/>
                <w:sz w:val="26"/>
                <w:szCs w:val="26"/>
              </w:rPr>
              <w:t>20</w:t>
            </w:r>
          </w:p>
        </w:tc>
      </w:tr>
      <w:tr w:rsidR="00E401A8" w:rsidRPr="003C0127" w:rsidTr="00332B73"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2.1. </w:t>
            </w:r>
            <w:r w:rsidRPr="005E4962">
              <w:rPr>
                <w:sz w:val="26"/>
                <w:szCs w:val="26"/>
              </w:rPr>
              <w:t>Костная система человека. Строение и соединения костей. Значение костной системы в организме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6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B60BC9" w:rsidRPr="003C0127" w:rsidTr="00332B73"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1</w:t>
            </w:r>
          </w:p>
          <w:p w:rsidR="00B60BC9" w:rsidRPr="005E4962" w:rsidRDefault="00B60BC9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Изучение костной системы. Строение и соединения костей туловища, конечностей и черепа 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226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2</w:t>
            </w:r>
          </w:p>
          <w:p w:rsidR="00B60BC9" w:rsidRDefault="00B60BC9" w:rsidP="00B60BC9">
            <w:pPr>
              <w:pStyle w:val="af2"/>
              <w:spacing w:line="240" w:lineRule="auto"/>
              <w:rPr>
                <w:sz w:val="26"/>
                <w:szCs w:val="26"/>
              </w:rPr>
            </w:pPr>
          </w:p>
          <w:p w:rsidR="00B60BC9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2</w:t>
            </w:r>
          </w:p>
        </w:tc>
      </w:tr>
      <w:tr w:rsidR="00B60BC9" w:rsidRPr="003C0127" w:rsidTr="00332B73"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2.2. </w:t>
            </w:r>
            <w:r w:rsidRPr="005E4962">
              <w:rPr>
                <w:sz w:val="26"/>
                <w:szCs w:val="26"/>
              </w:rPr>
              <w:t>Мышечная система человека. Строение, классификация и физиология мышц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4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B60BC9" w:rsidRPr="003C0127" w:rsidTr="00332B73">
        <w:trPr>
          <w:trHeight w:val="645"/>
        </w:trPr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2</w:t>
            </w:r>
          </w:p>
          <w:p w:rsidR="00B60BC9" w:rsidRPr="005E4962" w:rsidRDefault="00B60BC9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Изучение строения скелетной мышцы, вспомогательного аппарата мышц. Классификация и функции мышц головы, шеи, туловища и конечностей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E401A8" w:rsidRPr="003C0127" w:rsidTr="00332B73">
        <w:trPr>
          <w:trHeight w:val="70"/>
        </w:trPr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2.3. </w:t>
            </w:r>
            <w:r w:rsidRPr="005E4962">
              <w:rPr>
                <w:sz w:val="26"/>
                <w:szCs w:val="26"/>
              </w:rPr>
              <w:t>Пищеварительная система человека. Строение и топография органов пищеварительной системы. Физиология пищеварения. Состав и свойства пищеварительных соков</w:t>
            </w:r>
          </w:p>
          <w:p w:rsidR="00E401A8" w:rsidRPr="005E4962" w:rsidRDefault="00E401A8" w:rsidP="001B50AB">
            <w:pPr>
              <w:pStyle w:val="af2"/>
              <w:spacing w:line="240" w:lineRule="auto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3</w:t>
            </w:r>
          </w:p>
          <w:p w:rsidR="00E401A8" w:rsidRPr="005E4962" w:rsidRDefault="00E401A8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Изучение анатомических и физиологических особенностей полости рта, глотки, пищевода и желудка человека</w:t>
            </w:r>
          </w:p>
          <w:p w:rsidR="00E401A8" w:rsidRPr="005E4962" w:rsidRDefault="00E401A8" w:rsidP="001B50AB">
            <w:pPr>
              <w:pStyle w:val="af2"/>
              <w:spacing w:line="240" w:lineRule="auto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4</w:t>
            </w:r>
          </w:p>
          <w:p w:rsidR="00E401A8" w:rsidRPr="005E4962" w:rsidRDefault="00E401A8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Изучение анатомических и физиологических особенностей поджелудочной железы, печени, тонкой и толстой кишки, брюшины человека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8</w:t>
            </w:r>
          </w:p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i/>
                <w:sz w:val="26"/>
                <w:szCs w:val="26"/>
                <w:highlight w:val="yellow"/>
              </w:rPr>
            </w:pPr>
          </w:p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i/>
                <w:sz w:val="26"/>
                <w:szCs w:val="26"/>
                <w:highlight w:val="yellow"/>
              </w:rPr>
            </w:pPr>
          </w:p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i/>
                <w:sz w:val="26"/>
                <w:szCs w:val="26"/>
                <w:highlight w:val="yellow"/>
              </w:rPr>
            </w:pPr>
          </w:p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i/>
                <w:sz w:val="26"/>
                <w:szCs w:val="26"/>
                <w:highlight w:val="yellow"/>
              </w:rPr>
            </w:pPr>
          </w:p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i/>
                <w:sz w:val="26"/>
                <w:szCs w:val="26"/>
                <w:highlight w:val="yellow"/>
              </w:rPr>
            </w:pPr>
          </w:p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i/>
                <w:sz w:val="26"/>
                <w:szCs w:val="26"/>
                <w:highlight w:val="yellow"/>
              </w:rPr>
            </w:pPr>
          </w:p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E401A8" w:rsidRPr="005E4962" w:rsidRDefault="00E401A8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</w:p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2</w:t>
            </w:r>
          </w:p>
          <w:p w:rsidR="00E401A8" w:rsidRPr="005E4962" w:rsidRDefault="00E401A8" w:rsidP="004A2168">
            <w:pPr>
              <w:pStyle w:val="af2"/>
              <w:spacing w:line="240" w:lineRule="auto"/>
              <w:rPr>
                <w:sz w:val="26"/>
                <w:szCs w:val="26"/>
              </w:rPr>
            </w:pPr>
          </w:p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E401A8" w:rsidRPr="005E4962" w:rsidRDefault="00E401A8" w:rsidP="005E4962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2</w:t>
            </w:r>
          </w:p>
        </w:tc>
      </w:tr>
      <w:tr w:rsidR="00E401A8" w:rsidRPr="003C0127" w:rsidTr="00332B73">
        <w:tc>
          <w:tcPr>
            <w:tcW w:w="107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Обязательная контрольная работа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01A8" w:rsidRPr="001C133F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1C133F">
              <w:rPr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B60BC9" w:rsidRPr="003C0127" w:rsidTr="00332B73">
        <w:trPr>
          <w:trHeight w:val="1489"/>
        </w:trPr>
        <w:tc>
          <w:tcPr>
            <w:tcW w:w="107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2.4. </w:t>
            </w:r>
            <w:r w:rsidRPr="005E4962">
              <w:rPr>
                <w:sz w:val="26"/>
                <w:szCs w:val="26"/>
              </w:rPr>
              <w:t>Дыхательная система человека. Строение и топография органов дыхательной системы. Физиология дыхания</w:t>
            </w:r>
          </w:p>
          <w:p w:rsidR="00B60BC9" w:rsidRPr="005E4962" w:rsidRDefault="00B60BC9" w:rsidP="001B50AB">
            <w:pPr>
              <w:pStyle w:val="af2"/>
              <w:spacing w:line="240" w:lineRule="auto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5</w:t>
            </w:r>
          </w:p>
          <w:p w:rsidR="00B60BC9" w:rsidRPr="005E4962" w:rsidRDefault="00B60BC9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Изучение анатомических и физиологических особенностей дыхательных путей и легких. Изучение механизмов и этапов дыхания. Газообмен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5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B60BC9" w:rsidRPr="005E4962" w:rsidRDefault="00B60BC9" w:rsidP="00B60BC9">
            <w:pPr>
              <w:pStyle w:val="af2"/>
              <w:spacing w:line="240" w:lineRule="auto"/>
              <w:rPr>
                <w:sz w:val="26"/>
                <w:szCs w:val="26"/>
              </w:rPr>
            </w:pPr>
          </w:p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2</w:t>
            </w:r>
          </w:p>
          <w:p w:rsidR="00B60BC9" w:rsidRPr="005E4962" w:rsidRDefault="00B60BC9" w:rsidP="00B60BC9">
            <w:pPr>
              <w:pStyle w:val="af2"/>
              <w:spacing w:line="240" w:lineRule="auto"/>
              <w:rPr>
                <w:sz w:val="26"/>
                <w:szCs w:val="26"/>
              </w:rPr>
            </w:pPr>
          </w:p>
          <w:p w:rsidR="00B60BC9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B60BC9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B60BC9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2</w:t>
            </w:r>
          </w:p>
        </w:tc>
      </w:tr>
      <w:tr w:rsidR="00B60BC9" w:rsidRPr="003C0127" w:rsidTr="00332B73"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2.5. </w:t>
            </w:r>
            <w:r w:rsidRPr="005E4962">
              <w:rPr>
                <w:sz w:val="26"/>
                <w:szCs w:val="26"/>
              </w:rPr>
              <w:t>Мочеполовая система человека. Строение и топография органов моч</w:t>
            </w:r>
            <w:r w:rsidR="000145D7">
              <w:rPr>
                <w:sz w:val="26"/>
                <w:szCs w:val="26"/>
              </w:rPr>
              <w:t>евыделительной и половой систем</w:t>
            </w:r>
            <w:r w:rsidRPr="005E4962">
              <w:rPr>
                <w:sz w:val="26"/>
                <w:szCs w:val="26"/>
              </w:rPr>
              <w:t>. Физиология мочеобразования. Состав и свойства мочи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6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B60BC9" w:rsidRPr="003C0127" w:rsidTr="00332B73"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6</w:t>
            </w:r>
          </w:p>
          <w:p w:rsidR="00B60BC9" w:rsidRPr="005E4962" w:rsidRDefault="00B60BC9" w:rsidP="001B50AB">
            <w:pPr>
              <w:pStyle w:val="af2"/>
              <w:spacing w:line="240" w:lineRule="auto"/>
              <w:rPr>
                <w:i/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Изучение анатомических и физиологических особенностей органов моч</w:t>
            </w:r>
            <w:r w:rsidR="000145D7">
              <w:rPr>
                <w:sz w:val="26"/>
                <w:szCs w:val="26"/>
              </w:rPr>
              <w:t>евыделительной и половой систем</w:t>
            </w:r>
            <w:r w:rsidRPr="005E4962">
              <w:rPr>
                <w:sz w:val="26"/>
                <w:szCs w:val="26"/>
              </w:rPr>
              <w:t>. Изучение этапов мочеобразования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B60BC9" w:rsidRPr="003C0127" w:rsidTr="00332B73">
        <w:trPr>
          <w:trHeight w:val="195"/>
        </w:trPr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rPr>
                <w:color w:val="FF0000"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2.6. </w:t>
            </w:r>
            <w:r w:rsidRPr="005E4962">
              <w:rPr>
                <w:sz w:val="26"/>
                <w:szCs w:val="26"/>
              </w:rPr>
              <w:t>Обмен веществ и энергии. Витамины и витаминоподобные вещества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2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60BC9" w:rsidRPr="005E4962" w:rsidRDefault="00B60BC9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E401A8" w:rsidRPr="003C0127" w:rsidTr="00332B73">
        <w:trPr>
          <w:trHeight w:val="1525"/>
        </w:trPr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2.7. </w:t>
            </w:r>
            <w:r w:rsidRPr="005E4962">
              <w:rPr>
                <w:sz w:val="26"/>
                <w:szCs w:val="26"/>
              </w:rPr>
              <w:t>Эндокринная система человека. Строение и топография желез внутренней секреции.  Функциональное значение</w:t>
            </w:r>
          </w:p>
          <w:p w:rsidR="00E401A8" w:rsidRPr="005E4962" w:rsidRDefault="00E401A8" w:rsidP="001B50AB">
            <w:pPr>
              <w:pStyle w:val="af2"/>
              <w:spacing w:line="240" w:lineRule="auto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7</w:t>
            </w:r>
          </w:p>
          <w:p w:rsidR="00E401A8" w:rsidRPr="005E4962" w:rsidRDefault="00E401A8" w:rsidP="001B50AB">
            <w:pPr>
              <w:pStyle w:val="af2"/>
              <w:spacing w:line="240" w:lineRule="auto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Изучение желез внутренней секреции. Понятие о гормонах. Гипо- и гиперфункции эндокринных желез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4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E401A8" w:rsidRPr="005E4962" w:rsidRDefault="00E401A8" w:rsidP="00B60BC9">
            <w:pPr>
              <w:pStyle w:val="af2"/>
              <w:spacing w:line="240" w:lineRule="auto"/>
              <w:rPr>
                <w:sz w:val="26"/>
                <w:szCs w:val="26"/>
              </w:rPr>
            </w:pPr>
          </w:p>
          <w:p w:rsidR="00E401A8" w:rsidRPr="005E4962" w:rsidRDefault="00E401A8" w:rsidP="001B50AB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2</w:t>
            </w:r>
          </w:p>
        </w:tc>
      </w:tr>
      <w:tr w:rsidR="00332B73" w:rsidRPr="003C0127" w:rsidTr="00332B73">
        <w:trPr>
          <w:trHeight w:val="1525"/>
        </w:trPr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2B73" w:rsidRPr="00332B73" w:rsidRDefault="00332B73" w:rsidP="00332B73">
            <w:pPr>
              <w:pStyle w:val="af2"/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2.8. </w:t>
            </w:r>
            <w:r w:rsidRPr="005E4962">
              <w:rPr>
                <w:sz w:val="26"/>
                <w:szCs w:val="26"/>
              </w:rPr>
              <w:t xml:space="preserve">Внутренняя среда </w:t>
            </w:r>
            <w:r w:rsidRPr="00332B73">
              <w:rPr>
                <w:sz w:val="26"/>
                <w:szCs w:val="26"/>
              </w:rPr>
              <w:t>организма человека. Состав, свойства и функции крови и лимфы</w:t>
            </w:r>
          </w:p>
          <w:p w:rsidR="00332B73" w:rsidRPr="00332B73" w:rsidRDefault="00332B73" w:rsidP="00332B73">
            <w:pPr>
              <w:pStyle w:val="af2"/>
              <w:spacing w:line="240" w:lineRule="auto"/>
              <w:rPr>
                <w:i/>
                <w:sz w:val="26"/>
                <w:szCs w:val="26"/>
              </w:rPr>
            </w:pPr>
            <w:r w:rsidRPr="00332B73">
              <w:rPr>
                <w:i/>
                <w:sz w:val="26"/>
                <w:szCs w:val="26"/>
              </w:rPr>
              <w:t>Практическое занятие № 8</w:t>
            </w:r>
          </w:p>
          <w:p w:rsidR="00332B73" w:rsidRPr="005E4962" w:rsidRDefault="00332B73" w:rsidP="00332B73">
            <w:pPr>
              <w:pStyle w:val="af2"/>
              <w:spacing w:line="240" w:lineRule="auto"/>
              <w:rPr>
                <w:sz w:val="26"/>
                <w:szCs w:val="26"/>
              </w:rPr>
            </w:pPr>
            <w:r w:rsidRPr="00332B73">
              <w:rPr>
                <w:sz w:val="26"/>
                <w:szCs w:val="26"/>
              </w:rPr>
              <w:t>Изучение внутренней среды организма человека. Состав плазмы, функции форменных элементов крови. Механизмы свертывания крови. Группы</w:t>
            </w:r>
            <w:r w:rsidRPr="005E4962">
              <w:rPr>
                <w:sz w:val="26"/>
                <w:szCs w:val="26"/>
              </w:rPr>
              <w:t xml:space="preserve"> крови и резус-фактор</w:t>
            </w:r>
          </w:p>
          <w:p w:rsidR="00332B73" w:rsidRPr="005E4962" w:rsidRDefault="00332B73" w:rsidP="00332B73">
            <w:pPr>
              <w:pStyle w:val="af2"/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2.9. </w:t>
            </w:r>
            <w:r w:rsidRPr="005E4962">
              <w:rPr>
                <w:sz w:val="26"/>
                <w:szCs w:val="26"/>
              </w:rPr>
              <w:t>Сердечно-сосудистая система человека</w:t>
            </w:r>
            <w:r w:rsidRPr="005E4962">
              <w:rPr>
                <w:sz w:val="26"/>
                <w:szCs w:val="26"/>
                <w:lang w:val="be-BY"/>
              </w:rPr>
              <w:t xml:space="preserve">. </w:t>
            </w:r>
            <w:r w:rsidRPr="005E4962">
              <w:rPr>
                <w:sz w:val="26"/>
                <w:szCs w:val="26"/>
              </w:rPr>
              <w:t>Строение, функции и топография</w:t>
            </w:r>
            <w:r w:rsidRPr="005E4962">
              <w:rPr>
                <w:sz w:val="26"/>
                <w:szCs w:val="26"/>
                <w:lang w:val="be-BY"/>
              </w:rPr>
              <w:t xml:space="preserve"> органов сердечно-со</w:t>
            </w:r>
            <w:r w:rsidR="000145D7">
              <w:rPr>
                <w:sz w:val="26"/>
                <w:szCs w:val="26"/>
              </w:rPr>
              <w:t>судистой и лимфатической систем</w:t>
            </w:r>
          </w:p>
          <w:p w:rsidR="00332B73" w:rsidRPr="005E4962" w:rsidRDefault="00332B73" w:rsidP="00332B73">
            <w:pPr>
              <w:pStyle w:val="af2"/>
              <w:spacing w:line="240" w:lineRule="auto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9</w:t>
            </w:r>
          </w:p>
          <w:p w:rsidR="00332B73" w:rsidRDefault="00332B73" w:rsidP="00332B73">
            <w:pPr>
              <w:pStyle w:val="af2"/>
              <w:spacing w:line="240" w:lineRule="auto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Изучение строения сердечно-сосудистой системы, анатомических и физиологических особенностей сердца. Строение и топография крупных сосудов большого круга кровообращения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4</w:t>
            </w:r>
          </w:p>
          <w:p w:rsidR="00332B73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332B73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332B73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6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2B73" w:rsidRPr="00E401A8" w:rsidRDefault="00332B73" w:rsidP="00332B73">
            <w:pPr>
              <w:pStyle w:val="af2"/>
              <w:spacing w:line="240" w:lineRule="auto"/>
              <w:rPr>
                <w:sz w:val="26"/>
                <w:szCs w:val="26"/>
              </w:rPr>
            </w:pPr>
          </w:p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E401A8">
              <w:rPr>
                <w:sz w:val="26"/>
                <w:szCs w:val="26"/>
              </w:rPr>
              <w:t>2</w:t>
            </w:r>
          </w:p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332B73" w:rsidRDefault="00332B73" w:rsidP="00332B73">
            <w:pPr>
              <w:pStyle w:val="af2"/>
              <w:spacing w:line="240" w:lineRule="auto"/>
              <w:rPr>
                <w:sz w:val="26"/>
                <w:szCs w:val="26"/>
              </w:rPr>
            </w:pPr>
          </w:p>
          <w:p w:rsidR="00332B73" w:rsidRPr="005E4962" w:rsidRDefault="00332B73" w:rsidP="00332B73">
            <w:pPr>
              <w:pStyle w:val="af2"/>
              <w:spacing w:line="240" w:lineRule="auto"/>
              <w:rPr>
                <w:sz w:val="26"/>
                <w:szCs w:val="26"/>
              </w:rPr>
            </w:pPr>
          </w:p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2</w:t>
            </w:r>
          </w:p>
        </w:tc>
      </w:tr>
      <w:tr w:rsidR="00332B73" w:rsidRPr="003C0127" w:rsidTr="00332B73">
        <w:trPr>
          <w:trHeight w:val="1475"/>
        </w:trPr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2B73" w:rsidRPr="005E4962" w:rsidRDefault="00332B73" w:rsidP="00332B73">
            <w:pPr>
              <w:pStyle w:val="af2"/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2.10. </w:t>
            </w:r>
            <w:r w:rsidRPr="005E4962">
              <w:rPr>
                <w:sz w:val="26"/>
                <w:szCs w:val="26"/>
              </w:rPr>
              <w:t>Нервная система человека. Строение, функции и топография органов нервной системы. Состав и свойства цереброспинальной жидкости</w:t>
            </w:r>
          </w:p>
          <w:p w:rsidR="00332B73" w:rsidRPr="005E4962" w:rsidRDefault="00332B73" w:rsidP="00332B73">
            <w:pPr>
              <w:pStyle w:val="af2"/>
              <w:spacing w:line="240" w:lineRule="auto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10</w:t>
            </w:r>
          </w:p>
          <w:p w:rsidR="00332B73" w:rsidRPr="005E4962" w:rsidRDefault="00332B73" w:rsidP="00332B73">
            <w:pPr>
              <w:pStyle w:val="af2"/>
              <w:spacing w:line="240" w:lineRule="auto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Изучение анатомических и физиологических особенност</w:t>
            </w:r>
            <w:r>
              <w:rPr>
                <w:sz w:val="26"/>
                <w:szCs w:val="26"/>
              </w:rPr>
              <w:t xml:space="preserve">ей спинного и головного мозга, </w:t>
            </w:r>
            <w:r w:rsidRPr="005E4962">
              <w:rPr>
                <w:sz w:val="26"/>
                <w:szCs w:val="26"/>
              </w:rPr>
              <w:t>периферической нервной системы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10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2B73" w:rsidRPr="005E4962" w:rsidRDefault="00332B73" w:rsidP="00332B73">
            <w:pPr>
              <w:pStyle w:val="af2"/>
              <w:spacing w:line="240" w:lineRule="auto"/>
              <w:rPr>
                <w:sz w:val="26"/>
                <w:szCs w:val="26"/>
              </w:rPr>
            </w:pPr>
          </w:p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2</w:t>
            </w:r>
          </w:p>
        </w:tc>
      </w:tr>
      <w:tr w:rsidR="00332B73" w:rsidRPr="003C0127" w:rsidTr="00332B73">
        <w:tc>
          <w:tcPr>
            <w:tcW w:w="107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2B73" w:rsidRPr="005E4962" w:rsidRDefault="00332B73" w:rsidP="00332B73">
            <w:pPr>
              <w:pStyle w:val="af2"/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2.11. </w:t>
            </w:r>
            <w:r w:rsidRPr="005E4962">
              <w:rPr>
                <w:sz w:val="26"/>
                <w:szCs w:val="26"/>
              </w:rPr>
              <w:t>Анализаторы. Кожа и ее производные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2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332B73" w:rsidRPr="003C0127" w:rsidTr="00332B73">
        <w:tc>
          <w:tcPr>
            <w:tcW w:w="107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B73" w:rsidRPr="005E4962" w:rsidRDefault="00332B73" w:rsidP="00332B73">
            <w:pPr>
              <w:pStyle w:val="af2"/>
              <w:spacing w:line="240" w:lineRule="auto"/>
              <w:jc w:val="right"/>
              <w:rPr>
                <w:b/>
                <w:sz w:val="26"/>
                <w:szCs w:val="26"/>
              </w:rPr>
            </w:pPr>
            <w:r w:rsidRPr="005E4962">
              <w:rPr>
                <w:b/>
                <w:sz w:val="26"/>
                <w:szCs w:val="26"/>
              </w:rPr>
              <w:t>Итого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b/>
                <w:sz w:val="26"/>
                <w:szCs w:val="26"/>
              </w:rPr>
            </w:pPr>
            <w:r w:rsidRPr="005E4962">
              <w:rPr>
                <w:b/>
                <w:sz w:val="26"/>
                <w:szCs w:val="26"/>
              </w:rPr>
              <w:t>62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B73" w:rsidRPr="005E4962" w:rsidRDefault="00332B73" w:rsidP="00332B73">
            <w:pPr>
              <w:pStyle w:val="af2"/>
              <w:spacing w:line="240" w:lineRule="auto"/>
              <w:jc w:val="center"/>
              <w:rPr>
                <w:b/>
                <w:sz w:val="26"/>
                <w:szCs w:val="26"/>
              </w:rPr>
            </w:pPr>
            <w:r w:rsidRPr="005E4962">
              <w:rPr>
                <w:b/>
                <w:sz w:val="26"/>
                <w:szCs w:val="26"/>
              </w:rPr>
              <w:t>20</w:t>
            </w:r>
          </w:p>
        </w:tc>
      </w:tr>
    </w:tbl>
    <w:p w:rsidR="002C7441" w:rsidRDefault="002C7441" w:rsidP="001B50AB">
      <w:pPr>
        <w:spacing w:after="0" w:line="240" w:lineRule="auto"/>
        <w:rPr>
          <w:color w:val="000000"/>
          <w:sz w:val="24"/>
          <w:szCs w:val="24"/>
        </w:rPr>
      </w:pPr>
    </w:p>
    <w:p w:rsidR="002C7441" w:rsidRPr="001B50AB" w:rsidRDefault="002C7441" w:rsidP="00325016">
      <w:pPr>
        <w:spacing w:after="0" w:line="240" w:lineRule="auto"/>
        <w:rPr>
          <w:sz w:val="28"/>
          <w:szCs w:val="28"/>
        </w:rPr>
      </w:pPr>
    </w:p>
    <w:p w:rsidR="002C7441" w:rsidRDefault="002C7441" w:rsidP="00325016">
      <w:pPr>
        <w:spacing w:after="0" w:line="240" w:lineRule="auto"/>
        <w:rPr>
          <w:i/>
          <w:sz w:val="28"/>
          <w:szCs w:val="28"/>
        </w:rPr>
        <w:sectPr w:rsidR="002C7441" w:rsidSect="00FE2357">
          <w:headerReference w:type="default" r:id="rId11"/>
          <w:pgSz w:w="16838" w:h="11906" w:orient="landscape"/>
          <w:pgMar w:top="1418" w:right="1418" w:bottom="1418" w:left="1418" w:header="709" w:footer="709" w:gutter="0"/>
          <w:pgNumType w:start="5"/>
          <w:cols w:space="708"/>
          <w:docGrid w:linePitch="360"/>
        </w:sectPr>
      </w:pPr>
    </w:p>
    <w:p w:rsidR="002C7441" w:rsidRPr="00F97B3E" w:rsidRDefault="002C7441" w:rsidP="008C7ED0">
      <w:pPr>
        <w:spacing w:line="240" w:lineRule="auto"/>
        <w:jc w:val="center"/>
        <w:rPr>
          <w:b/>
          <w:sz w:val="28"/>
          <w:szCs w:val="28"/>
        </w:rPr>
      </w:pPr>
      <w:r w:rsidRPr="00F97B3E">
        <w:rPr>
          <w:b/>
          <w:sz w:val="28"/>
          <w:szCs w:val="28"/>
        </w:rPr>
        <w:lastRenderedPageBreak/>
        <w:t>СОДЕРЖАНИЕ ПРОГРАММЫ</w:t>
      </w:r>
    </w:p>
    <w:tbl>
      <w:tblPr>
        <w:tblW w:w="1403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678"/>
        <w:gridCol w:w="4678"/>
        <w:gridCol w:w="4678"/>
      </w:tblGrid>
      <w:tr w:rsidR="002C7441" w:rsidRPr="00CC2BC4" w:rsidTr="009C5545">
        <w:trPr>
          <w:tblHeader/>
        </w:trPr>
        <w:tc>
          <w:tcPr>
            <w:tcW w:w="4678" w:type="dxa"/>
            <w:tcBorders>
              <w:bottom w:val="single" w:sz="4" w:space="0" w:color="auto"/>
            </w:tcBorders>
          </w:tcPr>
          <w:p w:rsidR="002C7441" w:rsidRPr="005E4962" w:rsidRDefault="002C7441" w:rsidP="004617A7">
            <w:pPr>
              <w:spacing w:after="0" w:line="240" w:lineRule="auto"/>
              <w:jc w:val="center"/>
              <w:rPr>
                <w:sz w:val="26"/>
                <w:szCs w:val="26"/>
                <w:lang w:eastAsia="ru-RU"/>
              </w:rPr>
            </w:pPr>
            <w:r w:rsidRPr="005E4962">
              <w:rPr>
                <w:sz w:val="26"/>
                <w:szCs w:val="26"/>
                <w:lang w:eastAsia="ru-RU"/>
              </w:rPr>
              <w:t>Цель обучения</w:t>
            </w:r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:rsidR="002C7441" w:rsidRPr="005E4962" w:rsidRDefault="002C7441" w:rsidP="004617A7">
            <w:pPr>
              <w:spacing w:after="0" w:line="240" w:lineRule="auto"/>
              <w:jc w:val="center"/>
              <w:rPr>
                <w:sz w:val="26"/>
                <w:szCs w:val="26"/>
                <w:lang w:eastAsia="ru-RU"/>
              </w:rPr>
            </w:pPr>
            <w:r w:rsidRPr="005E4962">
              <w:rPr>
                <w:sz w:val="26"/>
                <w:szCs w:val="26"/>
                <w:lang w:eastAsia="ru-RU"/>
              </w:rPr>
              <w:t>Содержание темы</w:t>
            </w:r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:rsidR="002C7441" w:rsidRPr="005E4962" w:rsidRDefault="002C7441" w:rsidP="004617A7">
            <w:pPr>
              <w:spacing w:after="0" w:line="240" w:lineRule="auto"/>
              <w:jc w:val="center"/>
              <w:rPr>
                <w:sz w:val="26"/>
                <w:szCs w:val="26"/>
                <w:lang w:eastAsia="ru-RU"/>
              </w:rPr>
            </w:pPr>
            <w:r w:rsidRPr="005E4962">
              <w:rPr>
                <w:sz w:val="26"/>
                <w:szCs w:val="26"/>
                <w:lang w:eastAsia="ru-RU"/>
              </w:rPr>
              <w:t>Результат</w:t>
            </w:r>
          </w:p>
        </w:tc>
      </w:tr>
      <w:tr w:rsidR="002C7441" w:rsidRPr="00CC2BC4" w:rsidTr="008C7ED0">
        <w:tc>
          <w:tcPr>
            <w:tcW w:w="14034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C7441" w:rsidRPr="005E4962" w:rsidRDefault="002C7441" w:rsidP="004617A7">
            <w:pPr>
              <w:spacing w:after="0" w:line="240" w:lineRule="auto"/>
              <w:jc w:val="center"/>
              <w:rPr>
                <w:b/>
                <w:sz w:val="26"/>
                <w:szCs w:val="26"/>
                <w:lang w:eastAsia="ru-RU"/>
              </w:rPr>
            </w:pPr>
            <w:r w:rsidRPr="005E4962">
              <w:rPr>
                <w:b/>
                <w:smallCaps/>
                <w:sz w:val="26"/>
                <w:szCs w:val="26"/>
                <w:lang w:eastAsia="ru-RU"/>
              </w:rPr>
              <w:t>Введение</w:t>
            </w:r>
          </w:p>
        </w:tc>
      </w:tr>
      <w:tr w:rsidR="0068755F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DC3EF0" w:rsidRDefault="0068755F" w:rsidP="00DC3EF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rFonts w:eastAsia="Calibri"/>
                <w:sz w:val="26"/>
                <w:szCs w:val="26"/>
                <w:lang w:eastAsia="ru-RU"/>
              </w:rPr>
              <w:t xml:space="preserve">Ознакомить с целями и задачами учебного </w:t>
            </w:r>
            <w:r w:rsidR="00974EEC" w:rsidRPr="005E4962">
              <w:rPr>
                <w:rFonts w:eastAsia="Calibri"/>
                <w:sz w:val="26"/>
                <w:szCs w:val="26"/>
                <w:lang w:eastAsia="ru-RU"/>
              </w:rPr>
              <w:t>предмета «</w:t>
            </w:r>
            <w:r w:rsidRPr="005E4962">
              <w:rPr>
                <w:rFonts w:eastAsia="Calibri"/>
                <w:sz w:val="26"/>
                <w:szCs w:val="26"/>
                <w:lang w:eastAsia="ru-RU"/>
              </w:rPr>
              <w:t>Анатомия и физиология», связью с другими учебными предметами, значением в формировании профессиональных компетенций</w:t>
            </w:r>
            <w:r w:rsidR="00DC3EF0">
              <w:rPr>
                <w:sz w:val="26"/>
                <w:szCs w:val="26"/>
              </w:rPr>
              <w:t xml:space="preserve">.   </w:t>
            </w:r>
          </w:p>
          <w:p w:rsidR="00DC3EF0" w:rsidRDefault="0068755F" w:rsidP="00DC3EF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Сформировать понятие о кратком историческом очерке, этапах развития анатомии, ролью ученых в развитии анатомии и физиологии.</w:t>
            </w:r>
          </w:p>
          <w:p w:rsidR="0068755F" w:rsidRPr="005E4962" w:rsidRDefault="0068755F" w:rsidP="00DC3EF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Сформировать знания о методах исследования в анатомии и физиологии, влиянии различных факторов на строение тела человека.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DC3EF0" w:rsidRDefault="0068755F" w:rsidP="00DC3EF0">
            <w:pPr>
              <w:numPr>
                <w:ilvl w:val="12"/>
                <w:numId w:val="0"/>
              </w:numPr>
              <w:spacing w:after="0" w:line="240" w:lineRule="auto"/>
              <w:ind w:firstLine="317"/>
              <w:rPr>
                <w:sz w:val="26"/>
                <w:szCs w:val="26"/>
              </w:rPr>
            </w:pPr>
            <w:r w:rsidRPr="005E4962">
              <w:rPr>
                <w:rFonts w:eastAsia="Calibri"/>
                <w:sz w:val="26"/>
                <w:szCs w:val="26"/>
                <w:lang w:eastAsia="ru-RU"/>
              </w:rPr>
              <w:t xml:space="preserve">Цели и задачи учебного </w:t>
            </w:r>
            <w:r w:rsidR="00974EEC" w:rsidRPr="005E4962">
              <w:rPr>
                <w:rFonts w:eastAsia="Calibri"/>
                <w:sz w:val="26"/>
                <w:szCs w:val="26"/>
                <w:lang w:eastAsia="ru-RU"/>
              </w:rPr>
              <w:t>предмета «</w:t>
            </w:r>
            <w:r w:rsidRPr="005E4962">
              <w:rPr>
                <w:rFonts w:eastAsia="Calibri"/>
                <w:sz w:val="26"/>
                <w:szCs w:val="26"/>
                <w:lang w:eastAsia="ru-RU"/>
              </w:rPr>
              <w:t>Анатомия и физиология», связь с другими учебными предметами, значением в формировании профессиональных компетенций</w:t>
            </w:r>
            <w:r w:rsidR="00185E97">
              <w:rPr>
                <w:rFonts w:eastAsia="Calibri"/>
                <w:sz w:val="26"/>
                <w:szCs w:val="26"/>
                <w:lang w:eastAsia="ru-RU"/>
              </w:rPr>
              <w:t>.</w:t>
            </w:r>
            <w:r w:rsidRPr="005E4962">
              <w:rPr>
                <w:sz w:val="26"/>
                <w:szCs w:val="26"/>
              </w:rPr>
              <w:t xml:space="preserve"> </w:t>
            </w:r>
          </w:p>
          <w:p w:rsidR="00DC3EF0" w:rsidRDefault="0068755F" w:rsidP="00DC3EF0">
            <w:pPr>
              <w:numPr>
                <w:ilvl w:val="12"/>
                <w:numId w:val="0"/>
              </w:numPr>
              <w:spacing w:after="0" w:line="240" w:lineRule="auto"/>
              <w:ind w:firstLine="317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Методы исследования в анатомии и физиологии. Влияние среды обитания, образа жизни, профессии, питания, условий быта на строение тела человека.</w:t>
            </w:r>
          </w:p>
          <w:p w:rsidR="0068755F" w:rsidRPr="005E4962" w:rsidRDefault="0068755F" w:rsidP="00DC3EF0">
            <w:pPr>
              <w:numPr>
                <w:ilvl w:val="12"/>
                <w:numId w:val="0"/>
              </w:numPr>
              <w:spacing w:after="0" w:line="240" w:lineRule="auto"/>
              <w:ind w:firstLine="317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Краткие сведения по истории развития анатомии и физиологии. Этапы развития анатомии.</w:t>
            </w:r>
          </w:p>
          <w:p w:rsidR="0068755F" w:rsidRDefault="0068755F" w:rsidP="0068755F">
            <w:pPr>
              <w:spacing w:after="0" w:line="240" w:lineRule="auto"/>
              <w:ind w:firstLine="259"/>
              <w:rPr>
                <w:sz w:val="26"/>
                <w:szCs w:val="26"/>
                <w:lang w:eastAsia="ru-RU"/>
              </w:rPr>
            </w:pPr>
          </w:p>
          <w:p w:rsidR="002B643B" w:rsidRPr="005E4962" w:rsidRDefault="002B643B" w:rsidP="0068755F">
            <w:pPr>
              <w:spacing w:after="0" w:line="240" w:lineRule="auto"/>
              <w:ind w:firstLine="259"/>
              <w:rPr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DC3EF0" w:rsidRPr="001F30C9" w:rsidRDefault="0068755F" w:rsidP="00DC3EF0">
            <w:pPr>
              <w:spacing w:after="0" w:line="240" w:lineRule="auto"/>
              <w:ind w:firstLine="317"/>
              <w:rPr>
                <w:rFonts w:eastAsia="Calibri"/>
                <w:sz w:val="26"/>
                <w:szCs w:val="26"/>
                <w:lang w:eastAsia="ru-RU"/>
              </w:rPr>
            </w:pPr>
            <w:r w:rsidRPr="005E4962">
              <w:rPr>
                <w:rFonts w:eastAsia="Calibri"/>
                <w:sz w:val="26"/>
                <w:szCs w:val="26"/>
                <w:lang w:eastAsia="ru-RU"/>
              </w:rPr>
              <w:t>Называет цели и задачи учебного предмета «Анатомия и физиология», высказывает общее суждение о связи с другими учебными предметами, значении в формировании профессиональн</w:t>
            </w:r>
            <w:r w:rsidR="00185E97">
              <w:rPr>
                <w:rFonts w:eastAsia="Calibri"/>
                <w:sz w:val="26"/>
                <w:szCs w:val="26"/>
                <w:lang w:eastAsia="ru-RU"/>
              </w:rPr>
              <w:t>ых компетенций.</w:t>
            </w:r>
          </w:p>
          <w:p w:rsidR="00DC3EF0" w:rsidRDefault="0068755F" w:rsidP="00DC3EF0">
            <w:pPr>
              <w:spacing w:after="0" w:line="240" w:lineRule="auto"/>
              <w:ind w:firstLine="317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Объясняет методы исследования, трактует влияние различных факторов на строение тела человека.</w:t>
            </w:r>
          </w:p>
          <w:p w:rsidR="0068755F" w:rsidRDefault="0068755F" w:rsidP="00DC3EF0">
            <w:pPr>
              <w:spacing w:after="0" w:line="240" w:lineRule="auto"/>
              <w:ind w:firstLine="317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Раскрывает этапы развития анатомии и описывает роль основоположников анатомии и физиологии</w:t>
            </w:r>
            <w:r w:rsidR="00CA5FC3">
              <w:rPr>
                <w:sz w:val="26"/>
                <w:szCs w:val="26"/>
              </w:rPr>
              <w:t>.</w:t>
            </w:r>
          </w:p>
          <w:p w:rsidR="002B643B" w:rsidRDefault="002B643B" w:rsidP="00DC3EF0">
            <w:pPr>
              <w:spacing w:after="0" w:line="240" w:lineRule="auto"/>
              <w:ind w:firstLine="317"/>
              <w:rPr>
                <w:sz w:val="26"/>
                <w:szCs w:val="26"/>
              </w:rPr>
            </w:pPr>
          </w:p>
          <w:p w:rsidR="002B643B" w:rsidRPr="00917197" w:rsidRDefault="002B643B" w:rsidP="00DC3EF0">
            <w:pPr>
              <w:spacing w:after="0" w:line="240" w:lineRule="auto"/>
              <w:ind w:firstLine="317"/>
              <w:rPr>
                <w:rFonts w:eastAsia="Calibri"/>
                <w:sz w:val="26"/>
                <w:szCs w:val="26"/>
                <w:lang w:eastAsia="ru-RU"/>
              </w:rPr>
            </w:pP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367220" w:rsidP="00FE593E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  <w:lang w:eastAsia="ru-RU"/>
              </w:rPr>
              <w:t>Р</w:t>
            </w:r>
            <w:r w:rsidRPr="00367220">
              <w:rPr>
                <w:smallCaps/>
                <w:sz w:val="26"/>
                <w:szCs w:val="26"/>
                <w:lang w:eastAsia="ru-RU"/>
              </w:rPr>
              <w:t>аздел</w:t>
            </w:r>
            <w:r w:rsidR="00372844" w:rsidRPr="005E4962">
              <w:rPr>
                <w:sz w:val="26"/>
                <w:szCs w:val="26"/>
                <w:lang w:eastAsia="ru-RU"/>
              </w:rPr>
              <w:t> </w:t>
            </w:r>
            <w:r w:rsidR="00372844" w:rsidRPr="005E4962">
              <w:rPr>
                <w:sz w:val="26"/>
                <w:szCs w:val="26"/>
                <w:lang w:val="en-US" w:eastAsia="ru-RU"/>
              </w:rPr>
              <w:t>I</w:t>
            </w:r>
            <w:r w:rsidR="00372844" w:rsidRPr="005E4962">
              <w:rPr>
                <w:sz w:val="26"/>
                <w:szCs w:val="26"/>
                <w:lang w:eastAsia="ru-RU"/>
              </w:rPr>
              <w:t>. </w:t>
            </w:r>
            <w:r>
              <w:rPr>
                <w:b/>
                <w:smallCaps/>
                <w:sz w:val="26"/>
                <w:szCs w:val="26"/>
              </w:rPr>
              <w:t>Клетка. Ткани. О</w:t>
            </w:r>
            <w:r w:rsidRPr="00367220">
              <w:rPr>
                <w:b/>
                <w:smallCaps/>
                <w:sz w:val="26"/>
                <w:szCs w:val="26"/>
              </w:rPr>
              <w:t>рганизм как единое целое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97B3E" w:rsidRDefault="00367220" w:rsidP="00FE593E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933F8F">
              <w:rPr>
                <w:spacing w:val="40"/>
                <w:sz w:val="26"/>
                <w:szCs w:val="26"/>
              </w:rPr>
              <w:t>Тема 1.1.</w:t>
            </w:r>
            <w:r w:rsidRPr="00FB3111">
              <w:rPr>
                <w:sz w:val="26"/>
                <w:szCs w:val="26"/>
              </w:rPr>
              <w:t xml:space="preserve"> </w:t>
            </w:r>
            <w:r w:rsidR="00974EEC" w:rsidRPr="005E4962">
              <w:rPr>
                <w:b/>
                <w:sz w:val="26"/>
                <w:szCs w:val="26"/>
                <w:lang w:eastAsia="ru-RU"/>
              </w:rPr>
              <w:t>Строение</w:t>
            </w:r>
            <w:r w:rsidR="00FE593E" w:rsidRPr="005E4962">
              <w:rPr>
                <w:b/>
                <w:sz w:val="26"/>
                <w:szCs w:val="26"/>
                <w:lang w:val="be-BY"/>
              </w:rPr>
              <w:t xml:space="preserve"> </w:t>
            </w:r>
            <w:r w:rsidR="00FE593E" w:rsidRPr="005E4962">
              <w:rPr>
                <w:b/>
                <w:sz w:val="26"/>
                <w:szCs w:val="26"/>
              </w:rPr>
              <w:t xml:space="preserve">и функции клетки. Классификация, строение и функции тканей. </w:t>
            </w:r>
          </w:p>
          <w:p w:rsidR="00FE593E" w:rsidRPr="005E4962" w:rsidRDefault="00FE593E" w:rsidP="00FE593E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b/>
                <w:sz w:val="26"/>
                <w:szCs w:val="26"/>
              </w:rPr>
              <w:t>Органы и системы органов. Организм как единое целое</w:t>
            </w: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687907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Дать понятие </w:t>
            </w:r>
            <w:r w:rsidR="00FE593E" w:rsidRPr="005E4962">
              <w:rPr>
                <w:sz w:val="26"/>
                <w:szCs w:val="26"/>
              </w:rPr>
              <w:t xml:space="preserve">о видах, свойствах, строении и функции клеток и межклеточного вещества. </w:t>
            </w:r>
          </w:p>
          <w:p w:rsidR="00FE593E" w:rsidRPr="005E4962" w:rsidRDefault="00A85F9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</w:t>
            </w:r>
            <w:r w:rsidR="00687907">
              <w:rPr>
                <w:sz w:val="26"/>
                <w:szCs w:val="26"/>
              </w:rPr>
              <w:t>знакомить с уровнями</w:t>
            </w:r>
            <w:r w:rsidR="00FE593E" w:rsidRPr="005E4962">
              <w:rPr>
                <w:sz w:val="26"/>
                <w:szCs w:val="26"/>
              </w:rPr>
              <w:t xml:space="preserve"> организации организма человека.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Сформировать понятие о классификации тканей. 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687907">
              <w:rPr>
                <w:sz w:val="26"/>
                <w:szCs w:val="26"/>
              </w:rPr>
              <w:t>Сформировать знания</w:t>
            </w:r>
            <w:r w:rsidRPr="005E4962">
              <w:rPr>
                <w:sz w:val="26"/>
                <w:szCs w:val="26"/>
              </w:rPr>
              <w:t xml:space="preserve"> об </w:t>
            </w:r>
            <w:r w:rsidRPr="005E4962">
              <w:rPr>
                <w:sz w:val="26"/>
                <w:szCs w:val="26"/>
              </w:rPr>
              <w:lastRenderedPageBreak/>
              <w:t>особенностях строения, местоположения и функций</w:t>
            </w:r>
            <w:r w:rsidR="00D155F1">
              <w:rPr>
                <w:sz w:val="26"/>
                <w:szCs w:val="26"/>
              </w:rPr>
              <w:t xml:space="preserve"> эпителиальной, соединительной, мышечной и нервной тканей</w:t>
            </w:r>
            <w:r w:rsidRPr="005E4962">
              <w:rPr>
                <w:sz w:val="26"/>
                <w:szCs w:val="26"/>
              </w:rPr>
              <w:t>.</w:t>
            </w:r>
          </w:p>
          <w:p w:rsidR="00FE593E" w:rsidRPr="005E4962" w:rsidRDefault="00405043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405043">
              <w:rPr>
                <w:sz w:val="26"/>
                <w:szCs w:val="26"/>
              </w:rPr>
              <w:t xml:space="preserve">Сформировать </w:t>
            </w:r>
            <w:r w:rsidR="00372844" w:rsidRPr="00405043">
              <w:rPr>
                <w:sz w:val="26"/>
                <w:szCs w:val="26"/>
              </w:rPr>
              <w:t>представление</w:t>
            </w:r>
            <w:r w:rsidR="00372844">
              <w:rPr>
                <w:color w:val="FF0000"/>
                <w:sz w:val="26"/>
                <w:szCs w:val="26"/>
              </w:rPr>
              <w:t xml:space="preserve"> </w:t>
            </w:r>
            <w:r w:rsidR="00372844" w:rsidRPr="005E4962">
              <w:rPr>
                <w:sz w:val="26"/>
                <w:szCs w:val="26"/>
              </w:rPr>
              <w:t>об</w:t>
            </w:r>
            <w:r w:rsidR="00FE593E" w:rsidRPr="005E4962">
              <w:rPr>
                <w:sz w:val="26"/>
                <w:szCs w:val="26"/>
              </w:rPr>
              <w:t xml:space="preserve"> органе и системе органов, анатомической номенклатуре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b/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Клетка: определение, виды, свойства, функции, строение. Межклеточное вещество. Уровни организации организма человека.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b/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Определение ткани. Классификация тканей.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Эпителиальная ткань: виды, особенности строения, положение в </w:t>
            </w:r>
            <w:r w:rsidRPr="005E4962">
              <w:rPr>
                <w:sz w:val="26"/>
                <w:szCs w:val="26"/>
              </w:rPr>
              <w:lastRenderedPageBreak/>
              <w:t>организме, функции.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Соединительная ткань: виды, особенности строения, положение, функции. Клетки соединительной ткани, их краткая характеристика. Волокна соединительной ткани, их краткая характеристика, свойства. 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Мышечная ткань: </w:t>
            </w:r>
            <w:r w:rsidR="00D155F1" w:rsidRPr="005E4962">
              <w:rPr>
                <w:sz w:val="26"/>
                <w:szCs w:val="26"/>
              </w:rPr>
              <w:t>виды, особенности строения, положение в организме, функции.</w:t>
            </w:r>
            <w:r w:rsidRPr="005E4962">
              <w:rPr>
                <w:sz w:val="26"/>
                <w:szCs w:val="26"/>
              </w:rPr>
              <w:t xml:space="preserve"> Особенности строения мышечной клетки.</w:t>
            </w:r>
          </w:p>
          <w:p w:rsidR="00FE593E" w:rsidRPr="005E4962" w:rsidRDefault="00FE593E" w:rsidP="008C4B4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Нервная ткань. Нейрон: строение, функции, виды нейронов. Нейроглия. Нервно</w:t>
            </w:r>
            <w:r w:rsidR="006C6CF2">
              <w:rPr>
                <w:sz w:val="26"/>
                <w:szCs w:val="26"/>
              </w:rPr>
              <w:t xml:space="preserve">е волокно, виды нервных волокон. </w:t>
            </w:r>
            <w:r w:rsidRPr="005E4962">
              <w:rPr>
                <w:sz w:val="26"/>
                <w:szCs w:val="26"/>
              </w:rPr>
              <w:t xml:space="preserve"> Строение нерва. Понятие о синапсе.</w:t>
            </w:r>
          </w:p>
          <w:p w:rsidR="00FE593E" w:rsidRDefault="00FE593E" w:rsidP="006C6CF2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Понятие об органе и системе органов. О</w:t>
            </w:r>
            <w:r w:rsidR="006C6CF2">
              <w:rPr>
                <w:sz w:val="26"/>
                <w:szCs w:val="26"/>
              </w:rPr>
              <w:t>рган: определение, виды органов</w:t>
            </w:r>
            <w:r w:rsidRPr="005E4962">
              <w:rPr>
                <w:sz w:val="26"/>
                <w:szCs w:val="26"/>
              </w:rPr>
              <w:t>. Системы органов. Организм как единое целое. Анатомическая номенклатура.</w:t>
            </w:r>
          </w:p>
          <w:p w:rsidR="002B643B" w:rsidRPr="005E4962" w:rsidRDefault="002B643B" w:rsidP="006C6CF2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5E4962" w:rsidRDefault="00FE593E" w:rsidP="008C4B4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Описывает виды, свойства, строение и функции к</w:t>
            </w:r>
            <w:r w:rsidR="005E4962">
              <w:rPr>
                <w:sz w:val="26"/>
                <w:szCs w:val="26"/>
              </w:rPr>
              <w:t>леток и межклеточного вещества.</w:t>
            </w:r>
          </w:p>
          <w:p w:rsidR="00FE593E" w:rsidRPr="005E4962" w:rsidRDefault="00687907" w:rsidP="008C4B4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Различает </w:t>
            </w:r>
            <w:r w:rsidR="00FE593E" w:rsidRPr="005E4962">
              <w:rPr>
                <w:sz w:val="26"/>
                <w:szCs w:val="26"/>
              </w:rPr>
              <w:t>уровни организации организма человека.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Излагает классификацию тканей. </w:t>
            </w:r>
          </w:p>
          <w:p w:rsidR="00D155F1" w:rsidRPr="005E4962" w:rsidRDefault="00405043" w:rsidP="00D155F1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405043">
              <w:rPr>
                <w:sz w:val="26"/>
                <w:szCs w:val="26"/>
              </w:rPr>
              <w:t xml:space="preserve">Определяет </w:t>
            </w:r>
            <w:r w:rsidR="00FE593E" w:rsidRPr="005E4962">
              <w:rPr>
                <w:sz w:val="26"/>
                <w:szCs w:val="26"/>
              </w:rPr>
              <w:t xml:space="preserve">особенности </w:t>
            </w:r>
            <w:r w:rsidR="00D155F1" w:rsidRPr="005E4962">
              <w:rPr>
                <w:sz w:val="26"/>
                <w:szCs w:val="26"/>
              </w:rPr>
              <w:t>строения, местоположения и функций</w:t>
            </w:r>
            <w:r w:rsidR="00D155F1">
              <w:rPr>
                <w:sz w:val="26"/>
                <w:szCs w:val="26"/>
              </w:rPr>
              <w:t xml:space="preserve"> </w:t>
            </w:r>
            <w:r w:rsidR="00D155F1">
              <w:rPr>
                <w:sz w:val="26"/>
                <w:szCs w:val="26"/>
              </w:rPr>
              <w:lastRenderedPageBreak/>
              <w:t>эпителиальной, соединительной, мышечной и нервной тканей</w:t>
            </w:r>
            <w:r w:rsidR="00D155F1" w:rsidRPr="005E4962">
              <w:rPr>
                <w:sz w:val="26"/>
                <w:szCs w:val="26"/>
              </w:rPr>
              <w:t>.</w:t>
            </w:r>
          </w:p>
          <w:p w:rsidR="00FE593E" w:rsidRPr="005E4962" w:rsidRDefault="00405043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Высказывает общее суждение </w:t>
            </w:r>
            <w:r w:rsidR="00FE593E" w:rsidRPr="005E4962">
              <w:rPr>
                <w:sz w:val="26"/>
                <w:szCs w:val="26"/>
              </w:rPr>
              <w:t>об органе и системе органов.</w:t>
            </w:r>
          </w:p>
          <w:p w:rsidR="00FE593E" w:rsidRPr="005E4962" w:rsidRDefault="00405043" w:rsidP="008C4B4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Распознает </w:t>
            </w:r>
            <w:r w:rsidR="00917197">
              <w:rPr>
                <w:sz w:val="26"/>
                <w:szCs w:val="26"/>
              </w:rPr>
              <w:t xml:space="preserve">термины </w:t>
            </w:r>
            <w:r w:rsidR="00FE593E" w:rsidRPr="005E4962">
              <w:rPr>
                <w:sz w:val="26"/>
                <w:szCs w:val="26"/>
              </w:rPr>
              <w:t>анатомической номенклатуры.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A85F9E" w:rsidP="00FE593E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  <w:lang w:eastAsia="ru-RU"/>
              </w:rPr>
              <w:lastRenderedPageBreak/>
              <w:t>Р</w:t>
            </w:r>
            <w:r w:rsidRPr="00A85F9E">
              <w:rPr>
                <w:smallCaps/>
                <w:sz w:val="26"/>
                <w:szCs w:val="26"/>
                <w:lang w:eastAsia="ru-RU"/>
              </w:rPr>
              <w:t>аздел</w:t>
            </w:r>
            <w:r w:rsidR="00F93F1D" w:rsidRPr="005E4962">
              <w:rPr>
                <w:sz w:val="26"/>
                <w:szCs w:val="26"/>
                <w:lang w:eastAsia="ru-RU"/>
              </w:rPr>
              <w:t> </w:t>
            </w:r>
            <w:r w:rsidR="00F93F1D" w:rsidRPr="005E4962">
              <w:rPr>
                <w:sz w:val="26"/>
                <w:szCs w:val="26"/>
                <w:lang w:val="en-US" w:eastAsia="ru-RU"/>
              </w:rPr>
              <w:t>II</w:t>
            </w:r>
            <w:r w:rsidR="00F93F1D" w:rsidRPr="005E4962">
              <w:rPr>
                <w:sz w:val="26"/>
                <w:szCs w:val="26"/>
                <w:lang w:eastAsia="ru-RU"/>
              </w:rPr>
              <w:t>. </w:t>
            </w:r>
            <w:r>
              <w:rPr>
                <w:b/>
                <w:smallCaps/>
                <w:sz w:val="26"/>
                <w:szCs w:val="26"/>
              </w:rPr>
              <w:t>С</w:t>
            </w:r>
            <w:r w:rsidRPr="00A85F9E">
              <w:rPr>
                <w:b/>
                <w:smallCaps/>
                <w:sz w:val="26"/>
                <w:szCs w:val="26"/>
              </w:rPr>
              <w:t>истемы органов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A85F9E" w:rsidP="00F97B3E">
            <w:pPr>
              <w:tabs>
                <w:tab w:val="center" w:pos="7459"/>
                <w:tab w:val="right" w:pos="14918"/>
              </w:tabs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pacing w:val="40"/>
                <w:sz w:val="26"/>
                <w:szCs w:val="26"/>
              </w:rPr>
              <w:t>Тема 2</w:t>
            </w:r>
            <w:r w:rsidRPr="00933F8F">
              <w:rPr>
                <w:spacing w:val="40"/>
                <w:sz w:val="26"/>
                <w:szCs w:val="26"/>
              </w:rPr>
              <w:t>.1.</w:t>
            </w:r>
            <w:r w:rsidRPr="00FB3111">
              <w:rPr>
                <w:sz w:val="26"/>
                <w:szCs w:val="26"/>
              </w:rPr>
              <w:t xml:space="preserve"> </w:t>
            </w:r>
            <w:r w:rsidR="00974EEC" w:rsidRPr="00F97B3E">
              <w:rPr>
                <w:b/>
                <w:sz w:val="26"/>
                <w:szCs w:val="26"/>
                <w:lang w:eastAsia="ru-RU"/>
              </w:rPr>
              <w:t>Костная</w:t>
            </w:r>
            <w:r w:rsidR="00FE593E" w:rsidRPr="00F97B3E">
              <w:rPr>
                <w:b/>
                <w:sz w:val="26"/>
                <w:szCs w:val="26"/>
              </w:rPr>
              <w:t xml:space="preserve"> </w:t>
            </w:r>
            <w:r w:rsidR="00FE593E" w:rsidRPr="005E4962">
              <w:rPr>
                <w:b/>
                <w:sz w:val="26"/>
                <w:szCs w:val="26"/>
              </w:rPr>
              <w:t>система человека. Строение и соединения костей. Значение костной системы в организме</w:t>
            </w:r>
          </w:p>
        </w:tc>
      </w:tr>
      <w:tr w:rsidR="00FE593E" w:rsidRPr="00CC2BC4" w:rsidTr="009C5545">
        <w:trPr>
          <w:trHeight w:val="2143"/>
        </w:trPr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Сформировать понятие о значении костной системы, строении и </w:t>
            </w:r>
            <w:r w:rsidR="00AD3DF7">
              <w:rPr>
                <w:sz w:val="26"/>
                <w:szCs w:val="26"/>
              </w:rPr>
              <w:t>видах костей, классификации соединений костей.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Сформировать знания о классификации и соединении костей туловища, верхних и нижних конечностей, черепа. 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Дать понятие о положение отдельных костных выступов на теле человека</w:t>
            </w:r>
            <w:r w:rsidR="00AD3DF7">
              <w:rPr>
                <w:sz w:val="26"/>
                <w:szCs w:val="26"/>
              </w:rPr>
              <w:t>,</w:t>
            </w:r>
            <w:r w:rsidR="00AD3DF7" w:rsidRPr="005E4962">
              <w:rPr>
                <w:sz w:val="26"/>
                <w:szCs w:val="26"/>
              </w:rPr>
              <w:t xml:space="preserve"> возрастны</w:t>
            </w:r>
            <w:r w:rsidR="00AD3DF7">
              <w:rPr>
                <w:sz w:val="26"/>
                <w:szCs w:val="26"/>
              </w:rPr>
              <w:t>х и половых</w:t>
            </w:r>
            <w:r w:rsidR="00AD3DF7" w:rsidRPr="005E4962">
              <w:rPr>
                <w:sz w:val="26"/>
                <w:szCs w:val="26"/>
              </w:rPr>
              <w:t xml:space="preserve"> о</w:t>
            </w:r>
            <w:r w:rsidR="00AD3DF7">
              <w:rPr>
                <w:sz w:val="26"/>
                <w:szCs w:val="26"/>
              </w:rPr>
              <w:t>собенностях</w:t>
            </w:r>
            <w:r w:rsidR="00AD3DF7" w:rsidRPr="005E4962">
              <w:rPr>
                <w:sz w:val="26"/>
                <w:szCs w:val="26"/>
              </w:rPr>
              <w:t xml:space="preserve"> скелета</w:t>
            </w:r>
            <w:r w:rsidR="00AD3DF7"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F97B3E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Строение кости как органа. Клетки и межклеточное вещество костей. Виды костей. Химический состав кости. Надкостница. Понятие о костном мозге. Развитие костей в онтогенезе человека. Значение костной системы в организме.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Соединения костей. Классификация соединений</w:t>
            </w:r>
            <w:r w:rsidR="00D155F1">
              <w:rPr>
                <w:sz w:val="26"/>
                <w:szCs w:val="26"/>
              </w:rPr>
              <w:t xml:space="preserve"> костей</w:t>
            </w:r>
            <w:r w:rsidRPr="005E4962">
              <w:rPr>
                <w:sz w:val="26"/>
                <w:szCs w:val="26"/>
              </w:rPr>
              <w:t xml:space="preserve">. </w:t>
            </w:r>
            <w:r w:rsidR="00D155F1">
              <w:rPr>
                <w:sz w:val="26"/>
                <w:szCs w:val="26"/>
              </w:rPr>
              <w:t>Строение и классификация суставов</w:t>
            </w:r>
            <w:r w:rsidRPr="005E4962">
              <w:rPr>
                <w:sz w:val="26"/>
                <w:szCs w:val="26"/>
              </w:rPr>
              <w:t>, виды движений в суставах.</w:t>
            </w:r>
          </w:p>
          <w:p w:rsidR="00D155F1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Скелет туловища. Позвоночный столб. Строение позвонков. Особенности строения шейных, грудных, поясничных</w:t>
            </w:r>
            <w:r w:rsidR="00D155F1">
              <w:rPr>
                <w:sz w:val="26"/>
                <w:szCs w:val="26"/>
              </w:rPr>
              <w:t xml:space="preserve"> позвонков</w:t>
            </w:r>
            <w:r w:rsidRPr="005E4962">
              <w:rPr>
                <w:sz w:val="26"/>
                <w:szCs w:val="26"/>
              </w:rPr>
              <w:t xml:space="preserve">, </w:t>
            </w:r>
            <w:r w:rsidR="00D155F1">
              <w:rPr>
                <w:sz w:val="26"/>
                <w:szCs w:val="26"/>
              </w:rPr>
              <w:t>строение крестца и копчика</w:t>
            </w:r>
            <w:r w:rsidRPr="005E4962">
              <w:rPr>
                <w:sz w:val="26"/>
                <w:szCs w:val="26"/>
              </w:rPr>
              <w:t xml:space="preserve">. Соединения позвоночного столба, его изгибы. 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Грудная клетка. Ребра: строение ребра. Виды ребер: истинные, ложные, колеблющиеся. Строение грудины. Соединения костей грудной клетки. 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Скелет головы. </w:t>
            </w:r>
            <w:r w:rsidR="00D155F1">
              <w:rPr>
                <w:sz w:val="26"/>
                <w:szCs w:val="26"/>
              </w:rPr>
              <w:t xml:space="preserve">Кости </w:t>
            </w:r>
            <w:r w:rsidRPr="005E4962">
              <w:rPr>
                <w:sz w:val="26"/>
                <w:szCs w:val="26"/>
              </w:rPr>
              <w:t>мозгового и лицевого отдела черепа. Череп в целом. Свод и основание черепа. Соединения костей черепа. Череп новорожденного. Половые и индивидуальные особенности черепа.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Скелет верхней конечности. Кости пояса верхней конечности. Ключица, </w:t>
            </w:r>
            <w:r w:rsidRPr="005E4962">
              <w:rPr>
                <w:sz w:val="26"/>
                <w:szCs w:val="26"/>
              </w:rPr>
              <w:lastRenderedPageBreak/>
              <w:t>лопатка. Кости свободной верхней конечности: плечевая кость, кости предплечья и кисти. Плечевой, локтевой, лучезапястный суставы, суставы кисти: строение, виды движений.</w:t>
            </w:r>
          </w:p>
          <w:p w:rsidR="00FE593E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Скелет нижней конечности. Строение пояса нижней конечности. Т</w:t>
            </w:r>
            <w:r w:rsidR="00AD3DF7">
              <w:rPr>
                <w:sz w:val="26"/>
                <w:szCs w:val="26"/>
              </w:rPr>
              <w:t>азовая кость. Таз</w:t>
            </w:r>
            <w:r w:rsidR="00F204A0">
              <w:rPr>
                <w:sz w:val="26"/>
                <w:szCs w:val="26"/>
              </w:rPr>
              <w:t xml:space="preserve"> в целом. </w:t>
            </w:r>
            <w:r w:rsidRPr="005E4962">
              <w:rPr>
                <w:sz w:val="26"/>
                <w:szCs w:val="26"/>
              </w:rPr>
              <w:t xml:space="preserve"> Кости свободной нижней конечности: бедренная кость, кости голени и стопы. Тазобедренный, коленный, голеносто</w:t>
            </w:r>
            <w:r w:rsidR="00AD3DF7">
              <w:rPr>
                <w:sz w:val="26"/>
                <w:szCs w:val="26"/>
              </w:rPr>
              <w:t xml:space="preserve">пный суставы, суставы стопы: </w:t>
            </w:r>
            <w:r w:rsidRPr="005E4962">
              <w:rPr>
                <w:sz w:val="26"/>
                <w:szCs w:val="26"/>
              </w:rPr>
              <w:t xml:space="preserve">строение, виды движений. </w:t>
            </w:r>
          </w:p>
          <w:p w:rsidR="00AD3DF7" w:rsidRPr="005E4962" w:rsidRDefault="00AD3DF7" w:rsidP="00F204A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Pr="005E4962">
              <w:rPr>
                <w:sz w:val="26"/>
                <w:szCs w:val="26"/>
              </w:rPr>
              <w:t>озрастные и половые о</w:t>
            </w:r>
            <w:r>
              <w:rPr>
                <w:sz w:val="26"/>
                <w:szCs w:val="26"/>
              </w:rPr>
              <w:t>собенности скелета</w:t>
            </w:r>
            <w:r w:rsidRPr="005E4962">
              <w:rPr>
                <w:sz w:val="26"/>
                <w:szCs w:val="26"/>
              </w:rPr>
              <w:t>.</w:t>
            </w:r>
            <w:r w:rsidR="00F204A0" w:rsidRPr="005E4962">
              <w:rPr>
                <w:sz w:val="26"/>
                <w:szCs w:val="26"/>
              </w:rPr>
              <w:t xml:space="preserve"> 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Раскрывает значение костной системы.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Описывает особенности строения и соединения костей туловища, верхних и нижних конечностей, черепа. </w:t>
            </w:r>
          </w:p>
          <w:p w:rsidR="00FE593E" w:rsidRPr="005E4962" w:rsidRDefault="00F204A0" w:rsidP="0068755F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Объясняет </w:t>
            </w:r>
            <w:r w:rsidR="00AD3DF7" w:rsidRPr="005E4962">
              <w:rPr>
                <w:sz w:val="26"/>
                <w:szCs w:val="26"/>
              </w:rPr>
              <w:t>положение отдельных костных выступов на теле человека</w:t>
            </w:r>
            <w:r w:rsidR="00AD3DF7">
              <w:rPr>
                <w:sz w:val="26"/>
                <w:szCs w:val="26"/>
              </w:rPr>
              <w:t>,</w:t>
            </w:r>
            <w:r w:rsidR="00FE593E" w:rsidRPr="005E4962">
              <w:rPr>
                <w:sz w:val="26"/>
                <w:szCs w:val="26"/>
              </w:rPr>
              <w:t xml:space="preserve"> возрастны</w:t>
            </w:r>
            <w:r w:rsidR="0068755F" w:rsidRPr="005E4962">
              <w:rPr>
                <w:sz w:val="26"/>
                <w:szCs w:val="26"/>
              </w:rPr>
              <w:t>е и половые о</w:t>
            </w:r>
            <w:r w:rsidR="00AD3DF7">
              <w:rPr>
                <w:sz w:val="26"/>
                <w:szCs w:val="26"/>
              </w:rPr>
              <w:t>собенности скелета</w:t>
            </w:r>
            <w:r w:rsidR="00FE593E" w:rsidRPr="005E4962">
              <w:rPr>
                <w:sz w:val="26"/>
                <w:szCs w:val="26"/>
              </w:rPr>
              <w:t>.</w:t>
            </w:r>
          </w:p>
          <w:p w:rsidR="00FE593E" w:rsidRPr="005E4962" w:rsidRDefault="00FE593E" w:rsidP="008C4B4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  <w:tr w:rsidR="009D79BE" w:rsidRPr="00CC2BC4" w:rsidTr="009C5545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D79BE" w:rsidRPr="005E4962" w:rsidRDefault="009D79BE" w:rsidP="00E2730F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D79BE" w:rsidRPr="005E4962" w:rsidRDefault="009D79BE" w:rsidP="009D79BE">
            <w:pPr>
              <w:pStyle w:val="af2"/>
              <w:ind w:firstLine="426"/>
              <w:jc w:val="center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1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D79BE" w:rsidRDefault="009D79BE" w:rsidP="00E2730F">
            <w:pPr>
              <w:spacing w:after="0" w:line="240" w:lineRule="auto"/>
              <w:ind w:left="-108" w:firstLine="284"/>
              <w:rPr>
                <w:sz w:val="26"/>
                <w:szCs w:val="26"/>
              </w:rPr>
            </w:pP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E2730F" w:rsidRDefault="00634D23" w:rsidP="00E2730F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E2730F" w:rsidRPr="005E4962">
              <w:rPr>
                <w:sz w:val="26"/>
                <w:szCs w:val="26"/>
              </w:rPr>
              <w:t xml:space="preserve">акрепить знания </w:t>
            </w:r>
            <w:r w:rsidR="00E2730F">
              <w:rPr>
                <w:sz w:val="26"/>
                <w:szCs w:val="26"/>
              </w:rPr>
              <w:t>о значении и особенностях</w:t>
            </w:r>
            <w:r w:rsidR="00FE593E" w:rsidRPr="005E4962">
              <w:rPr>
                <w:sz w:val="26"/>
                <w:szCs w:val="26"/>
              </w:rPr>
              <w:t xml:space="preserve"> развития костной </w:t>
            </w:r>
            <w:r w:rsidR="008C4B44" w:rsidRPr="005E4962">
              <w:rPr>
                <w:sz w:val="26"/>
                <w:szCs w:val="26"/>
              </w:rPr>
              <w:t>системы в</w:t>
            </w:r>
            <w:r w:rsidR="00FE593E" w:rsidRPr="005E4962">
              <w:rPr>
                <w:sz w:val="26"/>
                <w:szCs w:val="26"/>
              </w:rPr>
              <w:t xml:space="preserve"> разном возрасте. </w:t>
            </w:r>
          </w:p>
          <w:p w:rsidR="00E2730F" w:rsidRDefault="00E2730F" w:rsidP="00E2730F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E2730F">
              <w:rPr>
                <w:sz w:val="26"/>
                <w:szCs w:val="26"/>
              </w:rPr>
              <w:t xml:space="preserve">Научить применять знания </w:t>
            </w:r>
            <w:r w:rsidR="00FE593E" w:rsidRPr="00E2730F">
              <w:rPr>
                <w:sz w:val="26"/>
                <w:szCs w:val="26"/>
              </w:rPr>
              <w:t xml:space="preserve">о строении, классификации и соединении костей </w:t>
            </w:r>
            <w:r w:rsidR="008C4B44" w:rsidRPr="00E2730F">
              <w:rPr>
                <w:sz w:val="26"/>
                <w:szCs w:val="26"/>
              </w:rPr>
              <w:t>туловища, конечностей</w:t>
            </w:r>
            <w:r w:rsidRPr="00E2730F">
              <w:rPr>
                <w:sz w:val="26"/>
                <w:szCs w:val="26"/>
              </w:rPr>
              <w:t xml:space="preserve"> и черепа при взятии биологического материала для лабораторных исследований.</w:t>
            </w:r>
          </w:p>
          <w:p w:rsidR="00D16F40" w:rsidRDefault="00E2730F" w:rsidP="00E2730F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Развить умение</w:t>
            </w:r>
            <w:r w:rsidR="00FE593E" w:rsidRPr="005E4962">
              <w:rPr>
                <w:sz w:val="26"/>
                <w:szCs w:val="26"/>
              </w:rPr>
              <w:t xml:space="preserve"> определять положения костных выступов на теле человека.</w:t>
            </w:r>
          </w:p>
          <w:p w:rsidR="00917197" w:rsidRPr="005E4962" w:rsidRDefault="00917197" w:rsidP="00E2730F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E2730F">
            <w:pPr>
              <w:spacing w:after="0" w:line="240" w:lineRule="auto"/>
              <w:ind w:left="-108" w:firstLine="283"/>
              <w:rPr>
                <w:sz w:val="26"/>
                <w:szCs w:val="26"/>
                <w:lang w:eastAsia="ru-RU"/>
              </w:rPr>
            </w:pPr>
            <w:r w:rsidRPr="005E4962">
              <w:rPr>
                <w:sz w:val="26"/>
                <w:szCs w:val="26"/>
              </w:rPr>
              <w:t>Изучение костной системы. Строение и соединения костей туловища, конечностей и черепа</w:t>
            </w:r>
            <w:r w:rsidR="00634D23"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E2730F" w:rsidRDefault="00974EEC" w:rsidP="00E2730F">
            <w:pPr>
              <w:spacing w:after="0" w:line="240" w:lineRule="auto"/>
              <w:ind w:left="-108"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Комментирует</w:t>
            </w:r>
            <w:r w:rsidR="00FE593E" w:rsidRPr="005E4962">
              <w:rPr>
                <w:sz w:val="26"/>
                <w:szCs w:val="26"/>
              </w:rPr>
              <w:t xml:space="preserve"> значение костной системы, особенности строения в разном возрасте. </w:t>
            </w:r>
          </w:p>
          <w:p w:rsidR="00E2730F" w:rsidRDefault="00FE593E" w:rsidP="00E2730F">
            <w:pPr>
              <w:spacing w:after="0" w:line="240" w:lineRule="auto"/>
              <w:ind w:left="-108"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Анализирует признаки различных видов костей и их соединений. </w:t>
            </w:r>
          </w:p>
          <w:p w:rsidR="00E2730F" w:rsidRDefault="00FE593E" w:rsidP="00E2730F">
            <w:pPr>
              <w:spacing w:after="0" w:line="240" w:lineRule="auto"/>
              <w:ind w:left="-108"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Характеризует строение скелета туловища, конечностей и черепа. </w:t>
            </w:r>
          </w:p>
          <w:p w:rsidR="008C4B44" w:rsidRPr="005E4962" w:rsidRDefault="00FE593E" w:rsidP="00E2730F">
            <w:pPr>
              <w:spacing w:after="0" w:line="240" w:lineRule="auto"/>
              <w:ind w:left="-108"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Определяет</w:t>
            </w:r>
            <w:r w:rsidR="00833987">
              <w:rPr>
                <w:sz w:val="26"/>
                <w:szCs w:val="26"/>
              </w:rPr>
              <w:t xml:space="preserve"> и пальпирует </w:t>
            </w:r>
            <w:r w:rsidRPr="005E4962">
              <w:rPr>
                <w:sz w:val="26"/>
                <w:szCs w:val="26"/>
              </w:rPr>
              <w:t>костные выступы на теле человека</w:t>
            </w:r>
            <w:r w:rsidRPr="005E4962">
              <w:rPr>
                <w:sz w:val="26"/>
                <w:szCs w:val="26"/>
                <w:lang w:val="be-BY"/>
              </w:rPr>
              <w:t>, распознает кост</w:t>
            </w:r>
            <w:r w:rsidRPr="005E4962">
              <w:rPr>
                <w:sz w:val="26"/>
                <w:szCs w:val="26"/>
              </w:rPr>
              <w:t>и туловища, черепа и конечностей.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634D23" w:rsidP="00FE593E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pacing w:val="40"/>
                <w:sz w:val="26"/>
                <w:szCs w:val="26"/>
              </w:rPr>
              <w:lastRenderedPageBreak/>
              <w:t>Тема 2.2</w:t>
            </w:r>
            <w:r w:rsidRPr="00933F8F">
              <w:rPr>
                <w:spacing w:val="40"/>
                <w:sz w:val="26"/>
                <w:szCs w:val="26"/>
              </w:rPr>
              <w:t>.</w:t>
            </w:r>
            <w:r w:rsidRPr="00FB3111">
              <w:rPr>
                <w:sz w:val="26"/>
                <w:szCs w:val="26"/>
              </w:rPr>
              <w:t xml:space="preserve"> </w:t>
            </w:r>
            <w:r w:rsidR="00FE593E" w:rsidRPr="00DC3EF0">
              <w:rPr>
                <w:b/>
                <w:sz w:val="26"/>
                <w:szCs w:val="26"/>
              </w:rPr>
              <w:t>Мышечная система человека. Строение, классификация и физиология мышц</w:t>
            </w: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Сформировать понятие о </w:t>
            </w:r>
            <w:r w:rsidR="00F371CC">
              <w:rPr>
                <w:sz w:val="26"/>
                <w:szCs w:val="26"/>
              </w:rPr>
              <w:t xml:space="preserve">значении </w:t>
            </w:r>
            <w:r w:rsidRPr="005E4962">
              <w:rPr>
                <w:sz w:val="26"/>
                <w:szCs w:val="26"/>
              </w:rPr>
              <w:t>мышечной системы.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Сформировать знания о строении скелет</w:t>
            </w:r>
            <w:r w:rsidR="00F871F2">
              <w:rPr>
                <w:sz w:val="26"/>
                <w:szCs w:val="26"/>
              </w:rPr>
              <w:t xml:space="preserve">ной мышцы, классификации мышц, </w:t>
            </w:r>
            <w:r w:rsidRPr="005E4962">
              <w:rPr>
                <w:sz w:val="26"/>
                <w:szCs w:val="26"/>
              </w:rPr>
              <w:t>вспомогательном аппарате мышц.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Дать понятие о физиологии мышц, силе, работе и утомлении мышц, значении мышечной тренировки.</w:t>
            </w:r>
          </w:p>
          <w:p w:rsidR="00FE593E" w:rsidRPr="005E4962" w:rsidRDefault="00F871F2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F871F2">
              <w:rPr>
                <w:sz w:val="26"/>
                <w:szCs w:val="26"/>
              </w:rPr>
              <w:t xml:space="preserve">Познакомить </w:t>
            </w:r>
            <w:r w:rsidR="0000068D" w:rsidRPr="00F871F2">
              <w:rPr>
                <w:sz w:val="26"/>
                <w:szCs w:val="26"/>
              </w:rPr>
              <w:t>с</w:t>
            </w:r>
            <w:r w:rsidR="0000068D">
              <w:rPr>
                <w:color w:val="FF0000"/>
                <w:sz w:val="26"/>
                <w:szCs w:val="26"/>
              </w:rPr>
              <w:t xml:space="preserve"> </w:t>
            </w:r>
            <w:r w:rsidR="0000068D">
              <w:rPr>
                <w:sz w:val="26"/>
                <w:szCs w:val="26"/>
              </w:rPr>
              <w:t>классификацией</w:t>
            </w:r>
            <w:r>
              <w:rPr>
                <w:sz w:val="26"/>
                <w:szCs w:val="26"/>
              </w:rPr>
              <w:t xml:space="preserve"> и функциями</w:t>
            </w:r>
            <w:r w:rsidR="00FE593E" w:rsidRPr="005E4962">
              <w:rPr>
                <w:sz w:val="26"/>
                <w:szCs w:val="26"/>
              </w:rPr>
              <w:t xml:space="preserve"> мышц головы, шеи, туловища и конечностей.</w:t>
            </w:r>
          </w:p>
          <w:p w:rsidR="00FE593E" w:rsidRPr="005E4962" w:rsidRDefault="00405043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405043">
              <w:rPr>
                <w:sz w:val="26"/>
                <w:szCs w:val="26"/>
              </w:rPr>
              <w:t xml:space="preserve">Сформировать </w:t>
            </w:r>
            <w:r w:rsidR="00344CD3" w:rsidRPr="00405043">
              <w:rPr>
                <w:sz w:val="26"/>
                <w:szCs w:val="26"/>
              </w:rPr>
              <w:t>представление</w:t>
            </w:r>
            <w:r w:rsidR="00344CD3">
              <w:rPr>
                <w:color w:val="FF0000"/>
                <w:sz w:val="26"/>
                <w:szCs w:val="26"/>
              </w:rPr>
              <w:t xml:space="preserve"> </w:t>
            </w:r>
            <w:r w:rsidR="00344CD3" w:rsidRPr="005E4962">
              <w:rPr>
                <w:sz w:val="26"/>
                <w:szCs w:val="26"/>
              </w:rPr>
              <w:t>о</w:t>
            </w:r>
            <w:r w:rsidR="00FE593E" w:rsidRPr="005E4962">
              <w:rPr>
                <w:sz w:val="26"/>
                <w:szCs w:val="26"/>
              </w:rPr>
              <w:t xml:space="preserve"> слабых местах передней брюшной стенки. </w:t>
            </w:r>
          </w:p>
          <w:p w:rsidR="00FE593E" w:rsidRPr="005E4962" w:rsidRDefault="00FE593E" w:rsidP="008C4B44">
            <w:pPr>
              <w:spacing w:after="0" w:line="240" w:lineRule="auto"/>
              <w:ind w:firstLine="426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Мышца как орган. Строение скелетной мышцы. Вспомогательный аппарат мышц. Классификация мышц по форме, строению и функции. Механизм мышечного сокращения. Сила и работа мышц. Утомление мышц и его физиологические основы. Значение мышечной тренировки. 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Мышцы головы и шеи. Классификация и функции мышц головы. Мимические и жевательные мышцы. Классификация и функции мышц шеи. 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Мышцы туловища. Классификация и функции мышц спины </w:t>
            </w:r>
            <w:r w:rsidR="00344CD3" w:rsidRPr="005E4962">
              <w:rPr>
                <w:sz w:val="26"/>
                <w:szCs w:val="26"/>
              </w:rPr>
              <w:t>и груди</w:t>
            </w:r>
            <w:r w:rsidRPr="005E4962">
              <w:rPr>
                <w:sz w:val="26"/>
                <w:szCs w:val="26"/>
              </w:rPr>
              <w:t>. Диафрагма. Классификация и функции мышц живота. Брюшной пресс. Белая линия живота. Пупочное кольцо. Паховый канал.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Мышцы верхней и нижней конечности. Классификация и функции мышц плечевого пояса, плеча, предплечья и кисти. Классификация и функции мышц таза, бедра, голени и стопы.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Раскрывает </w:t>
            </w:r>
            <w:r w:rsidR="00F371CC">
              <w:rPr>
                <w:sz w:val="26"/>
                <w:szCs w:val="26"/>
              </w:rPr>
              <w:t xml:space="preserve">значение </w:t>
            </w:r>
            <w:r w:rsidRPr="005E4962">
              <w:rPr>
                <w:sz w:val="26"/>
                <w:szCs w:val="26"/>
              </w:rPr>
              <w:t>мышечной системы.</w:t>
            </w:r>
          </w:p>
          <w:p w:rsidR="00FE593E" w:rsidRPr="005E4962" w:rsidRDefault="00FE593E" w:rsidP="008C4B44">
            <w:p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Объясняет строение и физиологию скелетной мышцы, значение вспомогательного аппарата мышц. </w:t>
            </w:r>
          </w:p>
          <w:p w:rsidR="00FE593E" w:rsidRPr="005E4962" w:rsidRDefault="00FE593E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Описывает классификацию и функции мышц головы, шеи, туловища и конечностей.</w:t>
            </w:r>
          </w:p>
          <w:p w:rsidR="00405043" w:rsidRDefault="00F871F2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Распознает </w:t>
            </w:r>
            <w:r w:rsidR="00FE593E" w:rsidRPr="005E4962">
              <w:rPr>
                <w:sz w:val="26"/>
                <w:szCs w:val="26"/>
              </w:rPr>
              <w:t xml:space="preserve">положение </w:t>
            </w:r>
            <w:r>
              <w:rPr>
                <w:sz w:val="26"/>
                <w:szCs w:val="26"/>
              </w:rPr>
              <w:t xml:space="preserve">и функции </w:t>
            </w:r>
            <w:r w:rsidR="00FE593E" w:rsidRPr="005E4962">
              <w:rPr>
                <w:sz w:val="26"/>
                <w:szCs w:val="26"/>
              </w:rPr>
              <w:t>мышц на теле</w:t>
            </w:r>
            <w:r w:rsidR="00FE593E" w:rsidRPr="005E4962">
              <w:rPr>
                <w:b/>
                <w:sz w:val="26"/>
                <w:szCs w:val="26"/>
              </w:rPr>
              <w:t xml:space="preserve"> </w:t>
            </w:r>
            <w:r w:rsidR="00405043">
              <w:rPr>
                <w:sz w:val="26"/>
                <w:szCs w:val="26"/>
              </w:rPr>
              <w:t>человека.</w:t>
            </w:r>
          </w:p>
          <w:p w:rsidR="00FE593E" w:rsidRPr="005E4962" w:rsidRDefault="00F871F2" w:rsidP="008C4B44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Называет</w:t>
            </w:r>
            <w:r w:rsidR="00405043">
              <w:rPr>
                <w:sz w:val="26"/>
                <w:szCs w:val="26"/>
              </w:rPr>
              <w:t xml:space="preserve"> </w:t>
            </w:r>
            <w:r w:rsidR="00FE593E" w:rsidRPr="005E4962">
              <w:rPr>
                <w:sz w:val="26"/>
                <w:szCs w:val="26"/>
              </w:rPr>
              <w:t>слабые места передней брюшной стенки.</w:t>
            </w:r>
          </w:p>
          <w:p w:rsidR="00FE593E" w:rsidRPr="005E4962" w:rsidRDefault="00FE593E" w:rsidP="008C4B44">
            <w:pPr>
              <w:spacing w:after="0" w:line="240" w:lineRule="auto"/>
              <w:ind w:firstLine="426"/>
              <w:rPr>
                <w:sz w:val="26"/>
                <w:szCs w:val="26"/>
              </w:rPr>
            </w:pPr>
          </w:p>
        </w:tc>
      </w:tr>
      <w:tr w:rsidR="006C6CF2" w:rsidRPr="00CC2BC4" w:rsidTr="009C5545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D79BE" w:rsidRPr="005E4962" w:rsidRDefault="009D79BE" w:rsidP="006C03B2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D79BE" w:rsidRPr="005E4962" w:rsidRDefault="009D79BE" w:rsidP="006C03B2">
            <w:pPr>
              <w:pStyle w:val="af2"/>
              <w:ind w:firstLine="426"/>
              <w:jc w:val="center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 xml:space="preserve">Практическое занятие № </w:t>
            </w:r>
            <w:r>
              <w:rPr>
                <w:i/>
                <w:sz w:val="26"/>
                <w:szCs w:val="26"/>
              </w:rPr>
              <w:t>2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D79BE" w:rsidRDefault="009D79BE" w:rsidP="006C03B2">
            <w:pPr>
              <w:spacing w:after="0" w:line="240" w:lineRule="auto"/>
              <w:ind w:left="-108" w:firstLine="284"/>
              <w:rPr>
                <w:sz w:val="26"/>
                <w:szCs w:val="26"/>
              </w:rPr>
            </w:pP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7F6B0C" w:rsidRDefault="004A7235" w:rsidP="007F6B0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E2730F" w:rsidRPr="005E4962">
              <w:rPr>
                <w:sz w:val="26"/>
                <w:szCs w:val="26"/>
              </w:rPr>
              <w:t>акрепить знания о</w:t>
            </w:r>
            <w:r w:rsidR="00E2730F">
              <w:rPr>
                <w:sz w:val="26"/>
                <w:szCs w:val="26"/>
              </w:rPr>
              <w:t>б</w:t>
            </w:r>
            <w:r w:rsidR="00E2730F" w:rsidRPr="005E4962">
              <w:rPr>
                <w:sz w:val="26"/>
                <w:szCs w:val="26"/>
              </w:rPr>
              <w:t xml:space="preserve"> </w:t>
            </w:r>
            <w:r w:rsidR="00E2730F">
              <w:rPr>
                <w:sz w:val="26"/>
                <w:szCs w:val="26"/>
              </w:rPr>
              <w:t>особенностях</w:t>
            </w:r>
            <w:r w:rsidR="0068755F" w:rsidRPr="005E4962">
              <w:rPr>
                <w:sz w:val="26"/>
                <w:szCs w:val="26"/>
              </w:rPr>
              <w:t xml:space="preserve"> строения</w:t>
            </w:r>
            <w:r w:rsidR="00FE593E" w:rsidRPr="005E4962">
              <w:rPr>
                <w:sz w:val="26"/>
                <w:szCs w:val="26"/>
              </w:rPr>
              <w:t xml:space="preserve"> и физиологии скелетной </w:t>
            </w:r>
            <w:r w:rsidR="00FE593E" w:rsidRPr="005E4962">
              <w:rPr>
                <w:sz w:val="26"/>
                <w:szCs w:val="26"/>
              </w:rPr>
              <w:lastRenderedPageBreak/>
              <w:t xml:space="preserve">мышцы, вспомогательном аппарате мышц. </w:t>
            </w:r>
          </w:p>
          <w:p w:rsidR="007F6B0C" w:rsidRDefault="00E2730F" w:rsidP="007F6B0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Обучить</w:t>
            </w:r>
            <w:r w:rsidR="00FE593E" w:rsidRPr="005E4962">
              <w:rPr>
                <w:sz w:val="26"/>
                <w:szCs w:val="26"/>
              </w:rPr>
              <w:t xml:space="preserve"> классифицировать мышцы по различным признакам. </w:t>
            </w:r>
          </w:p>
          <w:p w:rsidR="007F6B0C" w:rsidRDefault="00E2730F" w:rsidP="007F6B0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E2730F">
              <w:rPr>
                <w:sz w:val="26"/>
                <w:szCs w:val="26"/>
              </w:rPr>
              <w:t xml:space="preserve">Научить применять знания о </w:t>
            </w:r>
            <w:r w:rsidR="00FE593E" w:rsidRPr="005E4962">
              <w:rPr>
                <w:sz w:val="26"/>
                <w:szCs w:val="26"/>
              </w:rPr>
              <w:t>мышцах головы, шеи, туловища и конечност</w:t>
            </w:r>
            <w:r>
              <w:rPr>
                <w:sz w:val="26"/>
                <w:szCs w:val="26"/>
              </w:rPr>
              <w:t xml:space="preserve">ей, их функциях и расположении </w:t>
            </w:r>
            <w:r w:rsidRPr="00E2730F">
              <w:rPr>
                <w:sz w:val="26"/>
                <w:szCs w:val="26"/>
              </w:rPr>
              <w:t>при взятии биологического материала для лабораторных исследований.</w:t>
            </w:r>
          </w:p>
          <w:p w:rsidR="00FE593E" w:rsidRPr="005E4962" w:rsidRDefault="00FE593E" w:rsidP="007F6B0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Развить умения определять положение мышц на теле человеке. 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7F6B0C">
            <w:pPr>
              <w:spacing w:after="0" w:line="240" w:lineRule="auto"/>
              <w:ind w:left="-108" w:firstLine="283"/>
              <w:rPr>
                <w:sz w:val="26"/>
                <w:szCs w:val="26"/>
                <w:lang w:eastAsia="ru-RU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Изучение строения скелетной мышцы, вспомогательного аппарата </w:t>
            </w:r>
            <w:r w:rsidRPr="005E4962">
              <w:rPr>
                <w:sz w:val="26"/>
                <w:szCs w:val="26"/>
              </w:rPr>
              <w:lastRenderedPageBreak/>
              <w:t>мышц. Классификация и функции мышц головы, шеи, туловища и конечностей</w:t>
            </w:r>
            <w:r w:rsidR="004A7235"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7F6B0C" w:rsidRDefault="005C0DCA" w:rsidP="007F6B0C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Комментирует</w:t>
            </w:r>
            <w:r w:rsidR="00FE593E" w:rsidRPr="005E4962">
              <w:rPr>
                <w:sz w:val="26"/>
                <w:szCs w:val="26"/>
              </w:rPr>
              <w:t xml:space="preserve"> особенности строения и физиологии скелетной мышцы, </w:t>
            </w:r>
            <w:r w:rsidR="00FE593E" w:rsidRPr="005E4962">
              <w:rPr>
                <w:sz w:val="26"/>
                <w:szCs w:val="26"/>
              </w:rPr>
              <w:lastRenderedPageBreak/>
              <w:t xml:space="preserve">значение вспомогательного аппарата мышц. </w:t>
            </w:r>
          </w:p>
          <w:p w:rsidR="007F6B0C" w:rsidRDefault="00FE593E" w:rsidP="007F6B0C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Анализирует классификацию мышц по различным признакам.</w:t>
            </w:r>
          </w:p>
          <w:p w:rsidR="007F6B0C" w:rsidRDefault="00FE593E" w:rsidP="007F6B0C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Характеризует положение и функции мышц различных групп головы, шеи, туловища и конечностей.</w:t>
            </w:r>
          </w:p>
          <w:p w:rsidR="000C69D0" w:rsidRPr="005E4962" w:rsidRDefault="00FE593E" w:rsidP="007F6B0C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Определяет положение мышц на </w:t>
            </w:r>
            <w:r w:rsidR="00833987">
              <w:rPr>
                <w:sz w:val="26"/>
                <w:szCs w:val="26"/>
              </w:rPr>
              <w:t xml:space="preserve">теле </w:t>
            </w:r>
            <w:r w:rsidRPr="005E4962">
              <w:rPr>
                <w:sz w:val="26"/>
                <w:szCs w:val="26"/>
              </w:rPr>
              <w:t>человек</w:t>
            </w:r>
            <w:r w:rsidR="00833987">
              <w:rPr>
                <w:sz w:val="26"/>
                <w:szCs w:val="26"/>
              </w:rPr>
              <w:t>а.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9D79BE" w:rsidRDefault="004A7235" w:rsidP="00FE593E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>
              <w:rPr>
                <w:spacing w:val="40"/>
                <w:sz w:val="26"/>
                <w:szCs w:val="26"/>
              </w:rPr>
              <w:lastRenderedPageBreak/>
              <w:t>Тема 2.3</w:t>
            </w:r>
            <w:r w:rsidRPr="00933F8F">
              <w:rPr>
                <w:spacing w:val="40"/>
                <w:sz w:val="26"/>
                <w:szCs w:val="26"/>
              </w:rPr>
              <w:t>.</w:t>
            </w:r>
            <w:r w:rsidRPr="00FB3111">
              <w:rPr>
                <w:sz w:val="26"/>
                <w:szCs w:val="26"/>
              </w:rPr>
              <w:t xml:space="preserve"> </w:t>
            </w:r>
            <w:r w:rsidR="00FE593E" w:rsidRPr="006C6CF2">
              <w:rPr>
                <w:b/>
                <w:sz w:val="26"/>
                <w:szCs w:val="26"/>
              </w:rPr>
              <w:t>Пищеварительная система человека. Строение и топография органов пищеварительной системы. Физиология пищеварения. Состав и свойства пищеварительных соков</w:t>
            </w: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Сформировать понятие о строении и значении пищеварительной системы.</w:t>
            </w:r>
          </w:p>
          <w:p w:rsidR="00FE593E" w:rsidRPr="005E4962" w:rsidRDefault="00FE593E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</w:t>
            </w:r>
            <w:r w:rsidR="008D4AF2">
              <w:rPr>
                <w:sz w:val="26"/>
                <w:szCs w:val="26"/>
              </w:rPr>
              <w:t>ть знания о положении, строении и</w:t>
            </w:r>
            <w:r w:rsidRPr="005E4962">
              <w:rPr>
                <w:sz w:val="26"/>
                <w:szCs w:val="26"/>
              </w:rPr>
              <w:t xml:space="preserve"> функциях органов пищеварительного тракта, классификации пищеварительных желез.</w:t>
            </w:r>
          </w:p>
          <w:p w:rsidR="00FE593E" w:rsidRPr="005E4962" w:rsidRDefault="00FE593E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Дать понятие о физиологии пищеварения в разных отделах пищеварительного тракта, составе и свойствах пищеварительных соков.</w:t>
            </w:r>
          </w:p>
          <w:p w:rsidR="00FE593E" w:rsidRPr="005E4962" w:rsidRDefault="00FE593E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405043">
              <w:rPr>
                <w:sz w:val="26"/>
                <w:szCs w:val="26"/>
              </w:rPr>
              <w:t xml:space="preserve">Сформировать </w:t>
            </w:r>
            <w:r w:rsidR="00405043" w:rsidRPr="00405043">
              <w:rPr>
                <w:sz w:val="26"/>
                <w:szCs w:val="26"/>
              </w:rPr>
              <w:t>представление</w:t>
            </w:r>
            <w:r w:rsidR="00405043">
              <w:rPr>
                <w:color w:val="FF0000"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о регуляции пищеварения, причин</w:t>
            </w:r>
            <w:r w:rsidR="008D4AF2">
              <w:rPr>
                <w:sz w:val="26"/>
                <w:szCs w:val="26"/>
              </w:rPr>
              <w:t>ах</w:t>
            </w:r>
            <w:r w:rsidRPr="005E4962">
              <w:rPr>
                <w:sz w:val="26"/>
                <w:szCs w:val="26"/>
              </w:rPr>
              <w:t xml:space="preserve"> нарушения пищеварения.</w:t>
            </w:r>
          </w:p>
          <w:p w:rsidR="00FE593E" w:rsidRPr="005E4962" w:rsidRDefault="00FE593E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  <w:p w:rsidR="00FE593E" w:rsidRPr="005E496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Значение пищеварения. Пищеварительный канал и пищеварительные железы. Строение стенки пищеварительного канала. </w:t>
            </w:r>
          </w:p>
          <w:p w:rsidR="00FE593E" w:rsidRPr="005E496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Полость рта.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Преддверие и собственно полость рта, их стенки. Небо: твердое небо, мягкое небо. Небные миндалины. Строение зубов. Молочные зубы, постоянные зубы. Строение и функции языка. Слюнные железы, их строение, положение и протоки.</w:t>
            </w:r>
          </w:p>
          <w:p w:rsidR="00FE593E" w:rsidRPr="005E496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Пищеварение в полости рта. Состав и свойства слюны, действие на пищу. Всасывание в ротовой полости. </w:t>
            </w:r>
          </w:p>
          <w:p w:rsidR="008D4AF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Глотка.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 xml:space="preserve">Строение и функции глотки. Зев. Лимфоидное кольцо. Пищевод. Строение, отделы и положение пищевода. </w:t>
            </w:r>
          </w:p>
          <w:p w:rsidR="00FE593E" w:rsidRPr="005E496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Желудок.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Положение, отделы и строение желудка. Функции желудка. Состав и свойства желудочного сока. Пищеварение в желудке</w:t>
            </w:r>
            <w:r w:rsidR="008D4AF2">
              <w:rPr>
                <w:sz w:val="26"/>
                <w:szCs w:val="26"/>
              </w:rPr>
              <w:t>.</w:t>
            </w:r>
            <w:r w:rsidRPr="005E4962">
              <w:rPr>
                <w:sz w:val="26"/>
                <w:szCs w:val="26"/>
              </w:rPr>
              <w:t xml:space="preserve"> Всасывание в желудке. </w:t>
            </w:r>
          </w:p>
          <w:p w:rsidR="00FE593E" w:rsidRPr="005E496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Тонкая кишка. Двенадцатиперстная кишка: строение и функции. Брыжеечная часть тонкой кишки (тощая и подвздошная), строение и функции. </w:t>
            </w:r>
          </w:p>
          <w:p w:rsidR="00FE593E" w:rsidRPr="005E496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Поджелудочная железа. </w:t>
            </w:r>
            <w:r w:rsidR="008D4AF2" w:rsidRPr="005E4962">
              <w:rPr>
                <w:sz w:val="26"/>
                <w:szCs w:val="26"/>
              </w:rPr>
              <w:t>Строение, положение и функции</w:t>
            </w:r>
            <w:r w:rsidRPr="005E4962">
              <w:rPr>
                <w:sz w:val="26"/>
                <w:szCs w:val="26"/>
              </w:rPr>
              <w:t xml:space="preserve"> поджелудочной железы. Состав и свойства сока поджелудочной железы.</w:t>
            </w:r>
            <w:r w:rsidR="008D4AF2">
              <w:rPr>
                <w:sz w:val="26"/>
                <w:szCs w:val="26"/>
              </w:rPr>
              <w:t xml:space="preserve"> </w:t>
            </w:r>
            <w:r w:rsidR="008D4AF2" w:rsidRPr="005E4962">
              <w:rPr>
                <w:sz w:val="26"/>
                <w:szCs w:val="26"/>
              </w:rPr>
              <w:t xml:space="preserve">Значение поджелудочной железы для пищеварения.  </w:t>
            </w:r>
          </w:p>
          <w:p w:rsidR="00FE593E" w:rsidRPr="005E496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Печень.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Строение, положени</w:t>
            </w:r>
            <w:r w:rsidR="008D4AF2">
              <w:rPr>
                <w:sz w:val="26"/>
                <w:szCs w:val="26"/>
              </w:rPr>
              <w:t>е и функции печени. Структурно-функциональная единица</w:t>
            </w:r>
            <w:r w:rsidRPr="005E4962">
              <w:rPr>
                <w:sz w:val="26"/>
                <w:szCs w:val="26"/>
              </w:rPr>
              <w:t xml:space="preserve"> печени. Печеночные протоки. Общий желчный проток. Образование и выделение желчи. Состав желчи. Роль в пищеварении.</w:t>
            </w:r>
          </w:p>
          <w:p w:rsidR="00FE593E" w:rsidRPr="005E496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Пищеварение в тонком кишечнике. Пищеварение в двенадцатиперстной </w:t>
            </w:r>
            <w:r w:rsidRPr="005E4962">
              <w:rPr>
                <w:sz w:val="26"/>
                <w:szCs w:val="26"/>
              </w:rPr>
              <w:lastRenderedPageBreak/>
              <w:t>кишке. Состав и свойства кишечного сока. Всасывание в тонком кишечнике.</w:t>
            </w:r>
          </w:p>
          <w:p w:rsidR="008D4AF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Толстая кишка.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 xml:space="preserve">Отделы толстой кишки. Строение, положение и функции толстой кишки. Роль кишечной палочки в пищеварении в толстом кишечнике. </w:t>
            </w:r>
          </w:p>
          <w:p w:rsidR="00FE593E" w:rsidRPr="005E496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Брюшина.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Строение, положение и функции брюшины. Париетальный и висцеральный листки брюшины. Производные брюшины: связки, брыжейки, сальники.</w:t>
            </w:r>
          </w:p>
          <w:p w:rsidR="00FE593E" w:rsidRPr="005E4962" w:rsidRDefault="00FE593E" w:rsidP="000C69D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Общая характеристика причин нарушения пищеварения: погрешности в питании, курение, прием алкоголя и другие неблагоприятные воздействия.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Раскрывает </w:t>
            </w:r>
            <w:r w:rsidR="008024B8">
              <w:rPr>
                <w:sz w:val="26"/>
                <w:szCs w:val="26"/>
              </w:rPr>
              <w:t xml:space="preserve">значение и </w:t>
            </w:r>
            <w:r w:rsidRPr="005E4962">
              <w:rPr>
                <w:sz w:val="26"/>
                <w:szCs w:val="26"/>
              </w:rPr>
              <w:t>особенности строении пищеварительной системы.</w:t>
            </w:r>
          </w:p>
          <w:p w:rsidR="00FE593E" w:rsidRPr="005E4962" w:rsidRDefault="00FE593E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Описывает положение, строение, функции органов пищеварения.</w:t>
            </w:r>
          </w:p>
          <w:p w:rsidR="00FE593E" w:rsidRPr="005E4962" w:rsidRDefault="00FE593E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Объясняет классификацию пищеварительных желез, состав и свойства пищеварительных соков.</w:t>
            </w:r>
          </w:p>
          <w:p w:rsidR="00FE593E" w:rsidRPr="005E4962" w:rsidRDefault="00FE593E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Формулирует сущность пищеварения в разных отделах пищеварительного тракта. </w:t>
            </w:r>
          </w:p>
          <w:p w:rsidR="00FE593E" w:rsidRPr="005E4962" w:rsidRDefault="00FE593E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Связывает особенности строения органов пищеварительной системы с выполняемыми функциями.</w:t>
            </w:r>
          </w:p>
          <w:p w:rsidR="00FE593E" w:rsidRPr="005E4962" w:rsidRDefault="00405043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405043">
              <w:rPr>
                <w:sz w:val="26"/>
                <w:szCs w:val="26"/>
              </w:rPr>
              <w:t>Высказывает общее суждение о</w:t>
            </w:r>
            <w:r>
              <w:rPr>
                <w:color w:val="FF0000"/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регуляции пищеварения, причинах</w:t>
            </w:r>
            <w:r w:rsidR="00FE593E" w:rsidRPr="005E4962">
              <w:rPr>
                <w:sz w:val="26"/>
                <w:szCs w:val="26"/>
              </w:rPr>
              <w:t xml:space="preserve"> </w:t>
            </w:r>
            <w:r w:rsidR="00FE593E" w:rsidRPr="005E4962">
              <w:rPr>
                <w:sz w:val="26"/>
                <w:szCs w:val="26"/>
              </w:rPr>
              <w:lastRenderedPageBreak/>
              <w:t>нарушения пищеварения.</w:t>
            </w:r>
          </w:p>
          <w:p w:rsidR="00FE593E" w:rsidRPr="005E4962" w:rsidRDefault="00FE593E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  <w:tr w:rsidR="00F3093F" w:rsidRPr="00CC2BC4" w:rsidTr="009C5545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3093F" w:rsidRPr="005E4962" w:rsidRDefault="00F3093F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3093F" w:rsidRPr="009D79BE" w:rsidRDefault="00F3093F" w:rsidP="00F3093F">
            <w:pPr>
              <w:pStyle w:val="af2"/>
              <w:spacing w:line="240" w:lineRule="auto"/>
              <w:ind w:firstLine="426"/>
              <w:jc w:val="center"/>
              <w:rPr>
                <w:sz w:val="26"/>
                <w:szCs w:val="26"/>
              </w:rPr>
            </w:pPr>
            <w:r w:rsidRPr="009D79BE">
              <w:rPr>
                <w:i/>
                <w:sz w:val="26"/>
                <w:szCs w:val="26"/>
              </w:rPr>
              <w:t>Практическое занятие № 3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3093F" w:rsidRPr="005E4962" w:rsidRDefault="00F3093F" w:rsidP="000C69D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7F6B0C" w:rsidRDefault="00C91C2A" w:rsidP="007F6B0C">
            <w:pPr>
              <w:pStyle w:val="af2"/>
              <w:spacing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7F6B0C" w:rsidRPr="005E4962">
              <w:rPr>
                <w:sz w:val="26"/>
                <w:szCs w:val="26"/>
              </w:rPr>
              <w:t xml:space="preserve">акрепить знания об </w:t>
            </w:r>
            <w:r w:rsidR="007F6B0C">
              <w:rPr>
                <w:sz w:val="26"/>
                <w:szCs w:val="26"/>
              </w:rPr>
              <w:t>особенностях</w:t>
            </w:r>
            <w:r w:rsidR="0068755F" w:rsidRPr="005E4962">
              <w:rPr>
                <w:sz w:val="26"/>
                <w:szCs w:val="26"/>
              </w:rPr>
              <w:t xml:space="preserve"> </w:t>
            </w:r>
            <w:r w:rsidR="007F6B0C">
              <w:rPr>
                <w:sz w:val="26"/>
                <w:szCs w:val="26"/>
              </w:rPr>
              <w:t>строения</w:t>
            </w:r>
            <w:r w:rsidR="00FE593E" w:rsidRPr="005E4962">
              <w:rPr>
                <w:sz w:val="26"/>
                <w:szCs w:val="26"/>
              </w:rPr>
              <w:t xml:space="preserve"> пищеварительного канала, классификации пищеварительных желез. </w:t>
            </w:r>
          </w:p>
          <w:p w:rsidR="007F6B0C" w:rsidRDefault="007F6B0C" w:rsidP="007F6B0C">
            <w:pPr>
              <w:pStyle w:val="af2"/>
              <w:spacing w:line="240" w:lineRule="auto"/>
              <w:ind w:firstLine="284"/>
              <w:rPr>
                <w:sz w:val="26"/>
                <w:szCs w:val="26"/>
              </w:rPr>
            </w:pPr>
            <w:r w:rsidRPr="00E2730F">
              <w:rPr>
                <w:sz w:val="26"/>
                <w:szCs w:val="26"/>
              </w:rPr>
              <w:t xml:space="preserve">Научить применять знания </w:t>
            </w:r>
            <w:r w:rsidR="00FE593E" w:rsidRPr="005E4962">
              <w:rPr>
                <w:sz w:val="26"/>
                <w:szCs w:val="26"/>
              </w:rPr>
              <w:t>об анатомических и физиологических особенностях полости рта, глотки, пищевода и желудка</w:t>
            </w:r>
            <w:r>
              <w:rPr>
                <w:sz w:val="26"/>
                <w:szCs w:val="26"/>
              </w:rPr>
              <w:t xml:space="preserve"> </w:t>
            </w:r>
            <w:r w:rsidRPr="00E2730F">
              <w:rPr>
                <w:sz w:val="26"/>
                <w:szCs w:val="26"/>
              </w:rPr>
              <w:t>при взятии биологического материала для лабораторных исследований.</w:t>
            </w:r>
          </w:p>
          <w:p w:rsidR="005C0DCA" w:rsidRPr="005E4962" w:rsidRDefault="007F6B0C" w:rsidP="006C6CF2">
            <w:pPr>
              <w:pStyle w:val="af2"/>
              <w:spacing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Развить умения </w:t>
            </w:r>
            <w:r w:rsidR="00FE593E" w:rsidRPr="005E4962">
              <w:rPr>
                <w:sz w:val="26"/>
                <w:szCs w:val="26"/>
              </w:rPr>
              <w:t xml:space="preserve">применять знания для анализа состава и свойств слюны и </w:t>
            </w:r>
            <w:r w:rsidR="00FE593E" w:rsidRPr="005E4962">
              <w:rPr>
                <w:sz w:val="26"/>
                <w:szCs w:val="26"/>
              </w:rPr>
              <w:lastRenderedPageBreak/>
              <w:t>желудочного сока.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917197">
            <w:pPr>
              <w:pStyle w:val="af2"/>
              <w:spacing w:line="240" w:lineRule="auto"/>
              <w:ind w:firstLine="317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Изучение анатомических и физиологических особенностей полости рта, глотки, пищевода и желудка человека</w:t>
            </w:r>
            <w:r w:rsidR="00CE44EF">
              <w:rPr>
                <w:sz w:val="26"/>
                <w:szCs w:val="26"/>
              </w:rPr>
              <w:t>.</w:t>
            </w:r>
          </w:p>
          <w:p w:rsidR="00FE593E" w:rsidRPr="005E4962" w:rsidRDefault="00FE593E" w:rsidP="000C69D0">
            <w:pPr>
              <w:spacing w:after="0" w:line="240" w:lineRule="auto"/>
              <w:ind w:firstLine="426"/>
              <w:rPr>
                <w:i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7F6B0C" w:rsidRDefault="005C0DCA" w:rsidP="007F6B0C">
            <w:pPr>
              <w:spacing w:after="0" w:line="240" w:lineRule="auto"/>
              <w:ind w:left="-108"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Комментирует</w:t>
            </w:r>
            <w:r w:rsidR="00FE593E" w:rsidRPr="005E4962">
              <w:rPr>
                <w:sz w:val="26"/>
                <w:szCs w:val="26"/>
              </w:rPr>
              <w:t xml:space="preserve"> строение пищеварительного канала, расположение</w:t>
            </w:r>
            <w:r w:rsidR="0068755F" w:rsidRPr="005E4962">
              <w:rPr>
                <w:sz w:val="26"/>
                <w:szCs w:val="26"/>
              </w:rPr>
              <w:t xml:space="preserve"> и функции</w:t>
            </w:r>
            <w:r w:rsidR="00FE593E" w:rsidRPr="005E4962">
              <w:rPr>
                <w:sz w:val="26"/>
                <w:szCs w:val="26"/>
              </w:rPr>
              <w:t xml:space="preserve"> желез. </w:t>
            </w:r>
          </w:p>
          <w:p w:rsidR="007F6B0C" w:rsidRDefault="00FE593E" w:rsidP="007F6B0C">
            <w:pPr>
              <w:spacing w:after="0" w:line="240" w:lineRule="auto"/>
              <w:ind w:left="-108"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Анализирует связь строения полости рта, глотки, пищевода и желудка с выполняемыми функциями. </w:t>
            </w:r>
          </w:p>
          <w:p w:rsidR="007F6B0C" w:rsidRDefault="00FE593E" w:rsidP="007F6B0C">
            <w:pPr>
              <w:spacing w:after="0" w:line="240" w:lineRule="auto"/>
              <w:ind w:left="-108"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Характеризует механизм и регуляцию пищеварения в полости рта и желудк</w:t>
            </w:r>
            <w:r w:rsidR="0068755F" w:rsidRPr="005E4962">
              <w:rPr>
                <w:sz w:val="26"/>
                <w:szCs w:val="26"/>
              </w:rPr>
              <w:t>е.</w:t>
            </w:r>
            <w:r w:rsidR="0068755F" w:rsidRPr="005E4962">
              <w:rPr>
                <w:color w:val="FF0000"/>
                <w:sz w:val="26"/>
                <w:szCs w:val="26"/>
              </w:rPr>
              <w:t xml:space="preserve"> </w:t>
            </w:r>
          </w:p>
          <w:p w:rsidR="00FE593E" w:rsidRPr="005E4962" w:rsidRDefault="0068755F" w:rsidP="007F6B0C">
            <w:pPr>
              <w:spacing w:after="0" w:line="240" w:lineRule="auto"/>
              <w:ind w:left="-108"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Обобщает и конкретизирует </w:t>
            </w:r>
            <w:r w:rsidR="00FE593E" w:rsidRPr="005E4962">
              <w:rPr>
                <w:sz w:val="26"/>
                <w:szCs w:val="26"/>
              </w:rPr>
              <w:t xml:space="preserve">состав и свойства слюны и </w:t>
            </w:r>
            <w:r w:rsidRPr="005E4962">
              <w:rPr>
                <w:sz w:val="26"/>
                <w:szCs w:val="26"/>
              </w:rPr>
              <w:t xml:space="preserve">желудочного </w:t>
            </w:r>
            <w:r w:rsidR="00FE593E" w:rsidRPr="005E4962">
              <w:rPr>
                <w:sz w:val="26"/>
                <w:szCs w:val="26"/>
              </w:rPr>
              <w:t>сока.</w:t>
            </w:r>
          </w:p>
        </w:tc>
      </w:tr>
      <w:tr w:rsidR="009D79BE" w:rsidRPr="00CC2BC4" w:rsidTr="009C5545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D79BE" w:rsidRPr="005E4962" w:rsidRDefault="009D79BE" w:rsidP="007F6B0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D79BE" w:rsidRPr="005E4962" w:rsidRDefault="009D79BE" w:rsidP="009D79BE">
            <w:pPr>
              <w:pStyle w:val="af2"/>
              <w:ind w:firstLine="426"/>
              <w:jc w:val="center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4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D79BE" w:rsidRPr="005E4962" w:rsidRDefault="009D79BE" w:rsidP="007F6B0C">
            <w:pPr>
              <w:spacing w:after="0" w:line="240" w:lineRule="auto"/>
              <w:ind w:left="-108" w:firstLine="284"/>
              <w:rPr>
                <w:sz w:val="26"/>
                <w:szCs w:val="26"/>
              </w:rPr>
            </w:pP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</w:tcPr>
          <w:p w:rsidR="007F6B0C" w:rsidRDefault="00C91C2A" w:rsidP="007F6B0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FE593E" w:rsidRPr="005E4962">
              <w:rPr>
                <w:sz w:val="26"/>
                <w:szCs w:val="26"/>
              </w:rPr>
              <w:t>акрепить знания об анатомических и физиологических особенностях поджелудочной железы и печени, тонкой и толстой кишки, брюшины.</w:t>
            </w:r>
          </w:p>
          <w:p w:rsidR="00FE593E" w:rsidRPr="005E4962" w:rsidRDefault="00FE593E" w:rsidP="007F6B0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Научить применять знания для анализа состава и свойств желчи, панкреатического и </w:t>
            </w:r>
            <w:r w:rsidR="005C0DCA" w:rsidRPr="005E4962">
              <w:rPr>
                <w:sz w:val="26"/>
                <w:szCs w:val="26"/>
              </w:rPr>
              <w:t>кишечного сока</w:t>
            </w:r>
            <w:r w:rsidRPr="005E4962">
              <w:rPr>
                <w:sz w:val="26"/>
                <w:szCs w:val="26"/>
              </w:rPr>
              <w:t>.</w:t>
            </w:r>
          </w:p>
          <w:p w:rsidR="00FE593E" w:rsidRPr="005E4962" w:rsidRDefault="00FE593E" w:rsidP="000C69D0">
            <w:pPr>
              <w:spacing w:after="0" w:line="240" w:lineRule="auto"/>
              <w:ind w:firstLine="426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FE593E" w:rsidP="00CE44EF">
            <w:pPr>
              <w:spacing w:after="0" w:line="240" w:lineRule="auto"/>
              <w:ind w:firstLine="283"/>
              <w:rPr>
                <w:i/>
                <w:sz w:val="26"/>
                <w:szCs w:val="26"/>
                <w:lang w:eastAsia="ru-RU"/>
              </w:rPr>
            </w:pPr>
            <w:r w:rsidRPr="005E4962">
              <w:rPr>
                <w:sz w:val="26"/>
                <w:szCs w:val="26"/>
              </w:rPr>
              <w:t>Изучение анатомических и физиологических особенностей поджелудочной железы, печени, тонкой и толстой кишки, брюшины человека</w:t>
            </w:r>
            <w:r w:rsidR="00CE44EF"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:rsidR="007F6B0C" w:rsidRDefault="00FE593E" w:rsidP="00771EFD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Анализирует связь строения поджелудочной железы, печени, кишечника и брюшины с выполняемыми функциями.</w:t>
            </w:r>
          </w:p>
          <w:p w:rsidR="007F6B0C" w:rsidRDefault="00FE593E" w:rsidP="00771EFD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Характеризует механизмы выделения желчи, панкреатичес</w:t>
            </w:r>
            <w:r w:rsidR="008812F6" w:rsidRPr="005E4962">
              <w:rPr>
                <w:sz w:val="26"/>
                <w:szCs w:val="26"/>
              </w:rPr>
              <w:t>кого и кишечного</w:t>
            </w:r>
            <w:r w:rsidRPr="005E4962">
              <w:rPr>
                <w:sz w:val="26"/>
                <w:szCs w:val="26"/>
              </w:rPr>
              <w:t xml:space="preserve"> сока, их значение в пищеварении.</w:t>
            </w:r>
          </w:p>
          <w:p w:rsidR="00FE593E" w:rsidRPr="005E4962" w:rsidRDefault="0068755F" w:rsidP="00771EFD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Обобщает и конкретизирует</w:t>
            </w:r>
            <w:r w:rsidR="00FE593E" w:rsidRPr="005E4962">
              <w:rPr>
                <w:sz w:val="26"/>
                <w:szCs w:val="26"/>
              </w:rPr>
              <w:t xml:space="preserve"> состав и свойства жел</w:t>
            </w:r>
            <w:r w:rsidR="009A4941">
              <w:rPr>
                <w:sz w:val="26"/>
                <w:szCs w:val="26"/>
              </w:rPr>
              <w:t xml:space="preserve">чи, поджелудочного и кишечного </w:t>
            </w:r>
            <w:r w:rsidR="00FE593E" w:rsidRPr="005E4962">
              <w:rPr>
                <w:sz w:val="26"/>
                <w:szCs w:val="26"/>
              </w:rPr>
              <w:t>сока.</w:t>
            </w:r>
          </w:p>
        </w:tc>
      </w:tr>
      <w:tr w:rsidR="002B643B" w:rsidRPr="00CC2BC4" w:rsidTr="008C7ED0">
        <w:trPr>
          <w:trHeight w:val="677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B643B" w:rsidRPr="00C91C2A" w:rsidRDefault="002B643B" w:rsidP="002B643B">
            <w:pPr>
              <w:spacing w:after="0" w:line="240" w:lineRule="auto"/>
              <w:jc w:val="center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Обязательная контрольная работа</w:t>
            </w:r>
          </w:p>
          <w:p w:rsidR="002B643B" w:rsidRPr="00C91C2A" w:rsidRDefault="002B643B" w:rsidP="00FE593E">
            <w:pPr>
              <w:pStyle w:val="af2"/>
              <w:jc w:val="center"/>
              <w:rPr>
                <w:i/>
                <w:sz w:val="26"/>
                <w:szCs w:val="26"/>
              </w:rPr>
            </w:pPr>
            <w:r>
              <w:rPr>
                <w:spacing w:val="40"/>
                <w:sz w:val="26"/>
                <w:szCs w:val="26"/>
              </w:rPr>
              <w:t>Тема 2.4</w:t>
            </w:r>
            <w:r w:rsidRPr="00933F8F">
              <w:rPr>
                <w:spacing w:val="40"/>
                <w:sz w:val="26"/>
                <w:szCs w:val="26"/>
              </w:rPr>
              <w:t>.</w:t>
            </w:r>
            <w:r w:rsidRPr="00FB3111">
              <w:rPr>
                <w:sz w:val="26"/>
                <w:szCs w:val="26"/>
              </w:rPr>
              <w:t xml:space="preserve"> </w:t>
            </w:r>
            <w:r w:rsidRPr="00DC3EF0">
              <w:rPr>
                <w:b/>
                <w:sz w:val="26"/>
                <w:szCs w:val="26"/>
              </w:rPr>
              <w:t>Дыхательная система человека. Строение и топография органов дыхательной системы. Физиология дыхания</w:t>
            </w: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</w:tcPr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Сформировать понятие о строении и значении дыхательной системы.</w:t>
            </w:r>
          </w:p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Сформироват</w:t>
            </w:r>
            <w:r w:rsidR="00AD624A">
              <w:rPr>
                <w:sz w:val="26"/>
                <w:szCs w:val="26"/>
              </w:rPr>
              <w:t xml:space="preserve">ь знания о положении, строении и </w:t>
            </w:r>
            <w:r w:rsidRPr="005E4962">
              <w:rPr>
                <w:sz w:val="26"/>
                <w:szCs w:val="26"/>
              </w:rPr>
              <w:t xml:space="preserve">функциях органов дыхания. </w:t>
            </w:r>
          </w:p>
          <w:p w:rsidR="00FE593E" w:rsidRPr="00AD624A" w:rsidRDefault="00AD624A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AD624A">
              <w:rPr>
                <w:sz w:val="26"/>
                <w:szCs w:val="26"/>
              </w:rPr>
              <w:t xml:space="preserve">Дать понятие </w:t>
            </w:r>
            <w:r w:rsidR="00FE593E" w:rsidRPr="00AD624A">
              <w:rPr>
                <w:sz w:val="26"/>
                <w:szCs w:val="26"/>
              </w:rPr>
              <w:t>о регуляции дыхания и этапах дыхания.</w:t>
            </w:r>
          </w:p>
          <w:p w:rsidR="00FE593E" w:rsidRPr="005E4962" w:rsidRDefault="00AD624A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AD624A">
              <w:rPr>
                <w:sz w:val="26"/>
                <w:szCs w:val="26"/>
              </w:rPr>
              <w:t>Сформировать представление</w:t>
            </w:r>
            <w:r>
              <w:rPr>
                <w:color w:val="FF0000"/>
                <w:sz w:val="26"/>
                <w:szCs w:val="26"/>
              </w:rPr>
              <w:t xml:space="preserve"> </w:t>
            </w:r>
            <w:r w:rsidR="00FE593E" w:rsidRPr="005E4962">
              <w:rPr>
                <w:sz w:val="26"/>
                <w:szCs w:val="26"/>
              </w:rPr>
              <w:t>о влиянии курения на возникновения заболеваний органов дыхания.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FE593E" w:rsidP="00F8746E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Роль дыхания в жизнедеятельности организма. Общие принципы строения дыхательных путей. Взаимосвязь строения органов дыхательной системы с их функцией. </w:t>
            </w:r>
          </w:p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Нос. Наружный нос. Полость носа. </w:t>
            </w:r>
          </w:p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Гортань: строение, топография и функции. Хрящи гортани. Полость гортани. Голосовые связки и голосовая щель. </w:t>
            </w:r>
          </w:p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Трахея и бронхи: строение, топография и функции. </w:t>
            </w:r>
          </w:p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Легкие: строение, топог</w:t>
            </w:r>
            <w:r w:rsidR="008D4AF2">
              <w:rPr>
                <w:sz w:val="26"/>
                <w:szCs w:val="26"/>
              </w:rPr>
              <w:t xml:space="preserve">рафия и </w:t>
            </w:r>
            <w:r w:rsidR="008D4AF2">
              <w:rPr>
                <w:sz w:val="26"/>
                <w:szCs w:val="26"/>
              </w:rPr>
              <w:lastRenderedPageBreak/>
              <w:t xml:space="preserve">функции. Структурно-функциональная единица </w:t>
            </w:r>
            <w:r w:rsidRPr="005E4962">
              <w:rPr>
                <w:sz w:val="26"/>
                <w:szCs w:val="26"/>
              </w:rPr>
              <w:t>легкого. Особенности кровеносной системы.</w:t>
            </w:r>
          </w:p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Плевра: строение и функции. Париетальная и висцеральная плевра. Плевральная полость.</w:t>
            </w:r>
          </w:p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Средостение. Органы средостения. </w:t>
            </w:r>
          </w:p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Физиология дыхания. Фазы дыхания. Механизм вдоха и выдоха. Отрицательное давление в плевральной полости. Дыхательный центр. Транспорт газов кровью. Легочная вентиляция. Защитные дыхательные рефлексы. </w:t>
            </w:r>
          </w:p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b/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Курение как причина заболеваний органов дыхания.</w:t>
            </w:r>
            <w:r w:rsidRPr="005E4962">
              <w:rPr>
                <w:b/>
                <w:sz w:val="26"/>
                <w:szCs w:val="26"/>
              </w:rPr>
              <w:t xml:space="preserve"> 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Раскрывает </w:t>
            </w:r>
            <w:r w:rsidR="008024B8">
              <w:rPr>
                <w:sz w:val="26"/>
                <w:szCs w:val="26"/>
              </w:rPr>
              <w:t xml:space="preserve">значение и </w:t>
            </w:r>
            <w:r w:rsidR="008024B8" w:rsidRPr="005E4962">
              <w:rPr>
                <w:sz w:val="26"/>
                <w:szCs w:val="26"/>
              </w:rPr>
              <w:t xml:space="preserve">особенности строении </w:t>
            </w:r>
            <w:r w:rsidRPr="005E4962">
              <w:rPr>
                <w:sz w:val="26"/>
                <w:szCs w:val="26"/>
              </w:rPr>
              <w:t>дыхательной системы.</w:t>
            </w:r>
          </w:p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Описывает положение, строение, функции органов дыхания.</w:t>
            </w:r>
          </w:p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Формулирует сущность этап</w:t>
            </w:r>
            <w:r w:rsidRPr="005E4962">
              <w:rPr>
                <w:sz w:val="26"/>
                <w:szCs w:val="26"/>
                <w:lang w:val="be-BY"/>
              </w:rPr>
              <w:t>ов</w:t>
            </w:r>
            <w:r w:rsidRPr="005E4962">
              <w:rPr>
                <w:sz w:val="26"/>
                <w:szCs w:val="26"/>
              </w:rPr>
              <w:t xml:space="preserve"> дыхания в связи с анатомическими и физиологическими особенностями органов дыхания.</w:t>
            </w:r>
          </w:p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Объясняет регуляцию дыхания и этапы дыхания.</w:t>
            </w:r>
          </w:p>
          <w:p w:rsidR="00FE593E" w:rsidRPr="005E4962" w:rsidRDefault="00AD624A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Высказывает общее суждение о влиянии</w:t>
            </w:r>
            <w:r w:rsidR="00FE593E" w:rsidRPr="005E4962">
              <w:rPr>
                <w:sz w:val="26"/>
                <w:szCs w:val="26"/>
              </w:rPr>
              <w:t xml:space="preserve"> курения на возникновения заболеваний органов дыхания.</w:t>
            </w:r>
          </w:p>
        </w:tc>
      </w:tr>
      <w:tr w:rsidR="00E15AF0" w:rsidRPr="00CC2BC4" w:rsidTr="009C5545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15AF0" w:rsidRPr="005E4962" w:rsidRDefault="00E15AF0" w:rsidP="00E15AF0">
            <w:pPr>
              <w:spacing w:after="0" w:line="240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15AF0" w:rsidRPr="005E4962" w:rsidRDefault="00E15AF0" w:rsidP="00E15AF0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5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15AF0" w:rsidRPr="005E4962" w:rsidRDefault="00E15AF0" w:rsidP="00E15AF0">
            <w:pPr>
              <w:spacing w:after="0" w:line="240" w:lineRule="auto"/>
              <w:jc w:val="center"/>
              <w:rPr>
                <w:sz w:val="26"/>
                <w:szCs w:val="26"/>
              </w:rPr>
            </w:pP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8812F6" w:rsidRPr="005E4962" w:rsidRDefault="00F72932" w:rsidP="0068755F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FE593E" w:rsidRPr="005E4962">
              <w:rPr>
                <w:sz w:val="26"/>
                <w:szCs w:val="26"/>
              </w:rPr>
              <w:t>акрепить знания о дыхательной системе человека, общих принципах строения, положения и функций дыхательных путей и легких.</w:t>
            </w:r>
          </w:p>
          <w:p w:rsidR="00FE593E" w:rsidRPr="005E4962" w:rsidRDefault="00F72932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</w:t>
            </w:r>
            <w:r w:rsidR="00270A2A" w:rsidRPr="005E4962">
              <w:rPr>
                <w:sz w:val="26"/>
                <w:szCs w:val="26"/>
              </w:rPr>
              <w:t>формировать понимание</w:t>
            </w:r>
            <w:r w:rsidR="00270A2A" w:rsidRPr="005E4962">
              <w:rPr>
                <w:color w:val="FF0000"/>
                <w:sz w:val="26"/>
                <w:szCs w:val="26"/>
              </w:rPr>
              <w:t xml:space="preserve"> </w:t>
            </w:r>
            <w:r w:rsidR="00FE593E" w:rsidRPr="005E4962">
              <w:rPr>
                <w:sz w:val="26"/>
                <w:szCs w:val="26"/>
              </w:rPr>
              <w:t xml:space="preserve">об этапах, </w:t>
            </w:r>
            <w:r w:rsidR="008812F6" w:rsidRPr="005E4962">
              <w:rPr>
                <w:sz w:val="26"/>
                <w:szCs w:val="26"/>
              </w:rPr>
              <w:t>механизмах и</w:t>
            </w:r>
            <w:r w:rsidR="00FE593E" w:rsidRPr="005E4962">
              <w:rPr>
                <w:sz w:val="26"/>
                <w:szCs w:val="26"/>
              </w:rPr>
              <w:t xml:space="preserve"> регуляции дыхания. </w:t>
            </w:r>
          </w:p>
          <w:p w:rsidR="00FE593E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Научить применять знания для анализа влияния курения на возникновения заболеваний органов дыхания.</w:t>
            </w:r>
          </w:p>
          <w:p w:rsidR="009A4941" w:rsidRPr="005E4962" w:rsidRDefault="009A4941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Изучение анатомических и физиологических особенностей дыхательных путей и легких. Изучение механизмов и этапов дыхания. Газообмен</w:t>
            </w:r>
            <w:r w:rsidR="00F72932">
              <w:rPr>
                <w:sz w:val="26"/>
                <w:szCs w:val="26"/>
              </w:rPr>
              <w:t>.</w:t>
            </w:r>
            <w:r w:rsidRPr="005E4962">
              <w:rPr>
                <w:sz w:val="26"/>
                <w:szCs w:val="26"/>
              </w:rPr>
              <w:t xml:space="preserve"> 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5C0DCA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Анализирует связь строения </w:t>
            </w:r>
            <w:r w:rsidRPr="005E4962">
              <w:rPr>
                <w:sz w:val="26"/>
                <w:szCs w:val="26"/>
                <w:lang w:eastAsia="ru-RU"/>
              </w:rPr>
              <w:t>дыхательных путей и легких</w:t>
            </w:r>
            <w:r w:rsidRPr="005E4962">
              <w:rPr>
                <w:sz w:val="26"/>
                <w:szCs w:val="26"/>
              </w:rPr>
              <w:t xml:space="preserve"> с выполняемыми функциями.</w:t>
            </w:r>
          </w:p>
          <w:p w:rsidR="00FE593E" w:rsidRPr="005E4962" w:rsidRDefault="00FE593E" w:rsidP="005C0DCA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Характеризует этапы и механизмы дыхания. </w:t>
            </w:r>
          </w:p>
          <w:p w:rsidR="00FE593E" w:rsidRPr="005E4962" w:rsidRDefault="005C0DCA" w:rsidP="005C0DCA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Комментирует</w:t>
            </w:r>
            <w:r w:rsidR="00FE593E" w:rsidRPr="005E4962">
              <w:rPr>
                <w:sz w:val="26"/>
                <w:szCs w:val="26"/>
              </w:rPr>
              <w:t xml:space="preserve"> влияние курения на возникновения заболеваний органов дыхания.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225380" w:rsidP="00FE593E">
            <w:pPr>
              <w:spacing w:after="0" w:line="240" w:lineRule="auto"/>
              <w:ind w:firstLine="709"/>
              <w:jc w:val="center"/>
              <w:rPr>
                <w:sz w:val="26"/>
                <w:szCs w:val="26"/>
              </w:rPr>
            </w:pPr>
            <w:r>
              <w:rPr>
                <w:spacing w:val="40"/>
                <w:sz w:val="26"/>
                <w:szCs w:val="26"/>
              </w:rPr>
              <w:t>Тема 2.5</w:t>
            </w:r>
            <w:r w:rsidRPr="00933F8F">
              <w:rPr>
                <w:spacing w:val="40"/>
                <w:sz w:val="26"/>
                <w:szCs w:val="26"/>
              </w:rPr>
              <w:t>.</w:t>
            </w:r>
            <w:r w:rsidRPr="00FB3111">
              <w:rPr>
                <w:sz w:val="26"/>
                <w:szCs w:val="26"/>
              </w:rPr>
              <w:t xml:space="preserve"> </w:t>
            </w:r>
            <w:r w:rsidR="00FE593E" w:rsidRPr="00DC3EF0">
              <w:rPr>
                <w:b/>
                <w:sz w:val="26"/>
                <w:szCs w:val="26"/>
              </w:rPr>
              <w:t xml:space="preserve">Мочеполовая система человека. Строение и топография органов мочевыделительной и половой </w:t>
            </w:r>
            <w:r w:rsidR="000145D7">
              <w:rPr>
                <w:b/>
                <w:sz w:val="26"/>
                <w:szCs w:val="26"/>
              </w:rPr>
              <w:lastRenderedPageBreak/>
              <w:t>систем</w:t>
            </w:r>
            <w:r w:rsidR="00FE593E" w:rsidRPr="00DC3EF0">
              <w:rPr>
                <w:b/>
                <w:sz w:val="26"/>
                <w:szCs w:val="26"/>
              </w:rPr>
              <w:t>. Физиология мочеобразования. Состав и свойства мочи</w:t>
            </w: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Сформировать понятие о строении и значении мочеполовой системы.</w:t>
            </w:r>
          </w:p>
          <w:p w:rsidR="00FE593E" w:rsidRPr="005E4962" w:rsidRDefault="00FE593E" w:rsidP="00270A2A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</w:t>
            </w:r>
            <w:r w:rsidR="008024B8">
              <w:rPr>
                <w:sz w:val="26"/>
                <w:szCs w:val="26"/>
              </w:rPr>
              <w:t>ть знания о положении, строении и</w:t>
            </w:r>
            <w:r w:rsidRPr="005E4962">
              <w:rPr>
                <w:sz w:val="26"/>
                <w:szCs w:val="26"/>
              </w:rPr>
              <w:t xml:space="preserve"> функциях органов мочев</w:t>
            </w:r>
            <w:r w:rsidR="00270A2A" w:rsidRPr="005E4962">
              <w:rPr>
                <w:sz w:val="26"/>
                <w:szCs w:val="26"/>
              </w:rPr>
              <w:t xml:space="preserve">ыделительной и половой </w:t>
            </w:r>
            <w:r w:rsidR="004D72E8" w:rsidRPr="005E4962">
              <w:rPr>
                <w:sz w:val="26"/>
                <w:szCs w:val="26"/>
              </w:rPr>
              <w:t>системы, этапах</w:t>
            </w:r>
            <w:r w:rsidRPr="005E4962">
              <w:rPr>
                <w:sz w:val="26"/>
                <w:szCs w:val="26"/>
              </w:rPr>
              <w:t xml:space="preserve"> мочеобразования, регуляции мочеобразования и мочевыделения, составе и свойства мочи.</w:t>
            </w:r>
          </w:p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Дать понятие о цикличности и возрастных особенностях функционирования женских половых органов.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8D4AF2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Общие данные о мочевыделительной и половой</w:t>
            </w:r>
            <w:r w:rsidR="00FE593E" w:rsidRPr="005E4962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 xml:space="preserve">системе </w:t>
            </w:r>
            <w:r w:rsidR="00FE593E" w:rsidRPr="005E4962">
              <w:rPr>
                <w:sz w:val="26"/>
                <w:szCs w:val="26"/>
              </w:rPr>
              <w:t>в связи с их функциями.</w:t>
            </w:r>
          </w:p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Почки. Строение, </w:t>
            </w:r>
            <w:r w:rsidR="008024B8">
              <w:rPr>
                <w:sz w:val="26"/>
                <w:szCs w:val="26"/>
              </w:rPr>
              <w:t xml:space="preserve">положение </w:t>
            </w:r>
            <w:r w:rsidR="008D4AF2">
              <w:rPr>
                <w:sz w:val="26"/>
                <w:szCs w:val="26"/>
              </w:rPr>
              <w:t xml:space="preserve">и функции почек. </w:t>
            </w:r>
            <w:r w:rsidRPr="005E4962">
              <w:rPr>
                <w:sz w:val="26"/>
                <w:szCs w:val="26"/>
              </w:rPr>
              <w:t xml:space="preserve">Оболочки почки. Фиксирующий аппарат почки. Малые почечные чашечки, большие почечные чашечки, почечная лоханка: строение, функции. Микроскопическое строение почки. Строение нефрона. Особенности кровеносной системы. </w:t>
            </w:r>
          </w:p>
          <w:p w:rsidR="008024B8" w:rsidRDefault="00FE593E" w:rsidP="008024B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Мочеточники</w:t>
            </w:r>
            <w:r w:rsidR="008024B8">
              <w:rPr>
                <w:sz w:val="26"/>
                <w:szCs w:val="26"/>
              </w:rPr>
              <w:t xml:space="preserve"> и мочевой пузырь</w:t>
            </w:r>
            <w:r w:rsidRPr="005E4962">
              <w:rPr>
                <w:sz w:val="26"/>
                <w:szCs w:val="26"/>
              </w:rPr>
              <w:t>: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="008024B8">
              <w:rPr>
                <w:sz w:val="26"/>
                <w:szCs w:val="26"/>
              </w:rPr>
              <w:t>строение, положение и функции.</w:t>
            </w:r>
            <w:r w:rsidR="00AD624A">
              <w:rPr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Мочеиспускательный канал: строение и функции мужского и женского мочеиспускательного канала.</w:t>
            </w:r>
          </w:p>
          <w:p w:rsidR="00FE593E" w:rsidRPr="008024B8" w:rsidRDefault="00FE593E" w:rsidP="008024B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225380">
              <w:rPr>
                <w:sz w:val="26"/>
                <w:szCs w:val="26"/>
              </w:rPr>
              <w:t xml:space="preserve">Механизм мочеобразования и мочеиспускания. </w:t>
            </w:r>
            <w:r w:rsidR="008024B8" w:rsidRPr="00225380">
              <w:rPr>
                <w:sz w:val="26"/>
                <w:szCs w:val="26"/>
              </w:rPr>
              <w:t>Физиология фильтрации реабсорбции и секреции</w:t>
            </w:r>
            <w:r w:rsidR="008024B8" w:rsidRPr="008024B8">
              <w:rPr>
                <w:sz w:val="24"/>
                <w:szCs w:val="24"/>
              </w:rPr>
              <w:t>.</w:t>
            </w:r>
            <w:r w:rsidR="008024B8">
              <w:rPr>
                <w:sz w:val="28"/>
                <w:szCs w:val="28"/>
              </w:rPr>
              <w:t xml:space="preserve"> </w:t>
            </w:r>
            <w:r w:rsidRPr="005E4962">
              <w:rPr>
                <w:sz w:val="26"/>
                <w:szCs w:val="26"/>
              </w:rPr>
              <w:t xml:space="preserve">Состав, свойства и количество мочи. Выведение мочи. Регуляция деятельности почек. </w:t>
            </w:r>
          </w:p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Мужские половые органы. Внутренние мужские половые органы. Яичко. Придаток яичка. Семенной канатик, семявыносящий и семявыбрасывающий протоки. Предстательная железа, семенной </w:t>
            </w:r>
            <w:r w:rsidRPr="005E4962">
              <w:rPr>
                <w:sz w:val="26"/>
                <w:szCs w:val="26"/>
              </w:rPr>
              <w:lastRenderedPageBreak/>
              <w:t xml:space="preserve">пузырек, бульбоуретральные железы. Наружные мужские половые органы: половой член, мошонка. </w:t>
            </w:r>
          </w:p>
          <w:p w:rsidR="008024B8" w:rsidRDefault="00FE593E" w:rsidP="008024B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Женские половые органы. Внутренние женские половые органы: яичник, матка, их строение,</w:t>
            </w:r>
            <w:r w:rsidR="008024B8">
              <w:rPr>
                <w:sz w:val="26"/>
                <w:szCs w:val="26"/>
              </w:rPr>
              <w:t xml:space="preserve"> положение и функции</w:t>
            </w:r>
            <w:r w:rsidRPr="005E4962">
              <w:rPr>
                <w:sz w:val="26"/>
                <w:szCs w:val="26"/>
              </w:rPr>
              <w:t>. Фиксирующий аппарат матки. Маточная труба. Влагалище</w:t>
            </w:r>
            <w:r w:rsidR="008024B8">
              <w:rPr>
                <w:sz w:val="26"/>
                <w:szCs w:val="26"/>
              </w:rPr>
              <w:t>. Овариально-менструальный цикл, возрастные особенности.</w:t>
            </w:r>
          </w:p>
          <w:p w:rsidR="00FE593E" w:rsidRPr="005E4962" w:rsidRDefault="00FE593E" w:rsidP="008024B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Наружные женские половые органы: большие и малые половые губы, клитор, преддверие влагалища. Промежность: строение, положение.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Раскрывает </w:t>
            </w:r>
            <w:r w:rsidR="008024B8">
              <w:rPr>
                <w:sz w:val="26"/>
                <w:szCs w:val="26"/>
              </w:rPr>
              <w:t xml:space="preserve">значение и </w:t>
            </w:r>
            <w:r w:rsidR="008024B8" w:rsidRPr="005E4962">
              <w:rPr>
                <w:sz w:val="26"/>
                <w:szCs w:val="26"/>
              </w:rPr>
              <w:t xml:space="preserve">особенности строении </w:t>
            </w:r>
            <w:r w:rsidRPr="005E4962">
              <w:rPr>
                <w:sz w:val="26"/>
                <w:szCs w:val="26"/>
              </w:rPr>
              <w:t>мочеполовой системы.</w:t>
            </w:r>
          </w:p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Описывает положение, строение, функции органов мочевыделительной и половой системы.</w:t>
            </w:r>
          </w:p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Формулирует сущность этап</w:t>
            </w:r>
            <w:r w:rsidRPr="005E4962">
              <w:rPr>
                <w:sz w:val="26"/>
                <w:szCs w:val="26"/>
                <w:lang w:val="be-BY"/>
              </w:rPr>
              <w:t>ов</w:t>
            </w:r>
            <w:r w:rsidR="008024B8">
              <w:rPr>
                <w:sz w:val="26"/>
                <w:szCs w:val="26"/>
              </w:rPr>
              <w:t xml:space="preserve"> мочеобразования и </w:t>
            </w:r>
            <w:r w:rsidRPr="005E4962">
              <w:rPr>
                <w:sz w:val="26"/>
                <w:szCs w:val="26"/>
              </w:rPr>
              <w:t>мочевыделения.</w:t>
            </w:r>
          </w:p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Определяет состав и свойства мочи. </w:t>
            </w:r>
          </w:p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Объясняет возрастные особенности функционирования женских половых органов, характеризует овариально-менструальный цикл.</w:t>
            </w:r>
          </w:p>
          <w:p w:rsidR="00FE593E" w:rsidRPr="005E4962" w:rsidRDefault="00FE593E" w:rsidP="008812F6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  <w:tr w:rsidR="00F97B3E" w:rsidRPr="00CC2BC4" w:rsidTr="009C5545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97B3E" w:rsidRPr="00E2730F" w:rsidRDefault="00F97B3E" w:rsidP="00AB41B4">
            <w:pPr>
              <w:pStyle w:val="af2"/>
              <w:spacing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97B3E" w:rsidRPr="005E4962" w:rsidRDefault="00F97B3E" w:rsidP="00F97B3E">
            <w:pPr>
              <w:pStyle w:val="af2"/>
              <w:ind w:firstLine="284"/>
              <w:jc w:val="center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6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97B3E" w:rsidRPr="005E4962" w:rsidRDefault="00F97B3E" w:rsidP="00AB41B4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AB41B4" w:rsidRDefault="007F6B0C" w:rsidP="00AB41B4">
            <w:pPr>
              <w:pStyle w:val="af2"/>
              <w:spacing w:line="240" w:lineRule="auto"/>
              <w:ind w:firstLine="284"/>
              <w:rPr>
                <w:sz w:val="26"/>
                <w:szCs w:val="26"/>
              </w:rPr>
            </w:pPr>
            <w:r w:rsidRPr="00E2730F">
              <w:rPr>
                <w:sz w:val="26"/>
                <w:szCs w:val="26"/>
              </w:rPr>
              <w:t xml:space="preserve">Научить применять знания </w:t>
            </w:r>
            <w:r>
              <w:rPr>
                <w:sz w:val="26"/>
                <w:szCs w:val="26"/>
              </w:rPr>
              <w:t>о</w:t>
            </w:r>
            <w:r w:rsidRPr="005E4962">
              <w:rPr>
                <w:sz w:val="26"/>
                <w:szCs w:val="26"/>
              </w:rPr>
              <w:t xml:space="preserve"> </w:t>
            </w:r>
            <w:r w:rsidR="00FE593E" w:rsidRPr="005E4962">
              <w:rPr>
                <w:sz w:val="26"/>
                <w:szCs w:val="26"/>
              </w:rPr>
              <w:t>строении, положении и функциях почек и мочевыводящих путей, му</w:t>
            </w:r>
            <w:r>
              <w:rPr>
                <w:sz w:val="26"/>
                <w:szCs w:val="26"/>
              </w:rPr>
              <w:t xml:space="preserve">жских и женских половых органах </w:t>
            </w:r>
            <w:r w:rsidRPr="00E2730F">
              <w:rPr>
                <w:sz w:val="26"/>
                <w:szCs w:val="26"/>
              </w:rPr>
              <w:t>при взятии биологического материала для лабораторных исследований.</w:t>
            </w:r>
          </w:p>
          <w:p w:rsidR="00AB41B4" w:rsidRDefault="004E4D3B" w:rsidP="00AB41B4">
            <w:pPr>
              <w:pStyle w:val="af2"/>
              <w:spacing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7F6B0C" w:rsidRPr="005E4962">
              <w:rPr>
                <w:sz w:val="26"/>
                <w:szCs w:val="26"/>
              </w:rPr>
              <w:t xml:space="preserve">акрепить знания </w:t>
            </w:r>
            <w:r w:rsidR="00AB41B4">
              <w:rPr>
                <w:sz w:val="26"/>
                <w:szCs w:val="26"/>
              </w:rPr>
              <w:t>о фазах</w:t>
            </w:r>
            <w:r w:rsidR="00FE593E" w:rsidRPr="005E4962">
              <w:rPr>
                <w:sz w:val="26"/>
                <w:szCs w:val="26"/>
              </w:rPr>
              <w:t xml:space="preserve"> мочеобразования, регуляции мочеобразования и мочевыделения. </w:t>
            </w:r>
          </w:p>
          <w:p w:rsidR="00FE593E" w:rsidRPr="005E4962" w:rsidRDefault="00AB41B4" w:rsidP="00AB41B4">
            <w:pPr>
              <w:pStyle w:val="af2"/>
              <w:spacing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Развить умение </w:t>
            </w:r>
            <w:r w:rsidR="00FE593E" w:rsidRPr="005E4962">
              <w:rPr>
                <w:sz w:val="26"/>
                <w:szCs w:val="26"/>
              </w:rPr>
              <w:t>применять знания для определения нормальных показателей общего анализа мочи.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8812F6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Изучение анатомических и физиологических особенностей органов моч</w:t>
            </w:r>
            <w:r w:rsidR="000145D7">
              <w:rPr>
                <w:sz w:val="26"/>
                <w:szCs w:val="26"/>
              </w:rPr>
              <w:t>евыделительной и половой систем</w:t>
            </w:r>
            <w:r w:rsidRPr="005E4962">
              <w:rPr>
                <w:sz w:val="26"/>
                <w:szCs w:val="26"/>
              </w:rPr>
              <w:t>. Изучение этапов мочеобразования</w:t>
            </w:r>
            <w:r w:rsidR="009A4941"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AB41B4" w:rsidRDefault="00FE593E" w:rsidP="00AB41B4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Анализирует связь строения почек и мочевыводящих путей с выполняемыми функциями.</w:t>
            </w:r>
          </w:p>
          <w:p w:rsidR="00AB41B4" w:rsidRDefault="00FE593E" w:rsidP="00AB41B4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Характеризует </w:t>
            </w:r>
            <w:r w:rsidR="00AB41B4">
              <w:rPr>
                <w:sz w:val="26"/>
                <w:szCs w:val="26"/>
              </w:rPr>
              <w:t xml:space="preserve">фазы </w:t>
            </w:r>
            <w:r w:rsidRPr="005E4962">
              <w:rPr>
                <w:sz w:val="26"/>
                <w:szCs w:val="26"/>
              </w:rPr>
              <w:t>и регуляцию м</w:t>
            </w:r>
            <w:r w:rsidR="00AB41B4">
              <w:rPr>
                <w:sz w:val="26"/>
                <w:szCs w:val="26"/>
              </w:rPr>
              <w:t>очеобразования и мочевыделения.</w:t>
            </w:r>
          </w:p>
          <w:p w:rsidR="00AB41B4" w:rsidRDefault="00FE593E" w:rsidP="00AB41B4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Идентифицирует нормальные показатели общего анализа мочи.</w:t>
            </w:r>
          </w:p>
          <w:p w:rsidR="00AB41B4" w:rsidRDefault="00FE593E" w:rsidP="00AB41B4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Аргументирует отклонения от нормы в составе и количестве мочи.</w:t>
            </w:r>
          </w:p>
          <w:p w:rsidR="00FE593E" w:rsidRPr="005E4962" w:rsidRDefault="004D72E8" w:rsidP="004D72E8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Комментирует</w:t>
            </w:r>
            <w:r w:rsidR="005911AB">
              <w:rPr>
                <w:color w:val="FF0000"/>
                <w:sz w:val="26"/>
                <w:szCs w:val="26"/>
              </w:rPr>
              <w:t xml:space="preserve"> </w:t>
            </w:r>
            <w:r w:rsidR="00FE593E" w:rsidRPr="005E4962">
              <w:rPr>
                <w:sz w:val="26"/>
                <w:szCs w:val="26"/>
              </w:rPr>
              <w:t>положение, строение и функции мужских и женских половых органов.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4E4D3B" w:rsidP="00FE593E">
            <w:pPr>
              <w:spacing w:after="0" w:line="240" w:lineRule="auto"/>
              <w:ind w:firstLine="709"/>
              <w:jc w:val="center"/>
              <w:rPr>
                <w:b/>
                <w:sz w:val="26"/>
                <w:szCs w:val="26"/>
              </w:rPr>
            </w:pPr>
            <w:r>
              <w:rPr>
                <w:spacing w:val="40"/>
                <w:sz w:val="26"/>
                <w:szCs w:val="26"/>
              </w:rPr>
              <w:t>Тема 2.6</w:t>
            </w:r>
            <w:r w:rsidRPr="00933F8F">
              <w:rPr>
                <w:spacing w:val="40"/>
                <w:sz w:val="26"/>
                <w:szCs w:val="26"/>
              </w:rPr>
              <w:t>.</w:t>
            </w:r>
            <w:r w:rsidRPr="00FB3111">
              <w:rPr>
                <w:sz w:val="26"/>
                <w:szCs w:val="26"/>
              </w:rPr>
              <w:t xml:space="preserve"> </w:t>
            </w:r>
            <w:r w:rsidR="00FE593E" w:rsidRPr="00DC3EF0">
              <w:rPr>
                <w:b/>
                <w:sz w:val="26"/>
                <w:szCs w:val="26"/>
              </w:rPr>
              <w:t>Обмен веществ и энергии. Витамины и витаминоподобные вещества</w:t>
            </w: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FE593E" w:rsidRPr="00DB3280" w:rsidRDefault="00FE593E" w:rsidP="00AD624A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 xml:space="preserve">Сформировать </w:t>
            </w:r>
            <w:r w:rsidR="00AD624A" w:rsidRPr="00DB3280">
              <w:rPr>
                <w:sz w:val="26"/>
                <w:szCs w:val="26"/>
              </w:rPr>
              <w:t xml:space="preserve">представления </w:t>
            </w:r>
            <w:r w:rsidRPr="00DB3280">
              <w:rPr>
                <w:sz w:val="26"/>
                <w:szCs w:val="26"/>
              </w:rPr>
              <w:t xml:space="preserve">об </w:t>
            </w:r>
            <w:r w:rsidRPr="00DB3280">
              <w:rPr>
                <w:sz w:val="26"/>
                <w:szCs w:val="26"/>
              </w:rPr>
              <w:lastRenderedPageBreak/>
              <w:t xml:space="preserve">обмене веществ </w:t>
            </w:r>
            <w:r w:rsidR="00AD624A" w:rsidRPr="00DB3280">
              <w:rPr>
                <w:sz w:val="26"/>
                <w:szCs w:val="26"/>
              </w:rPr>
              <w:t xml:space="preserve">и энергии в организме человека, </w:t>
            </w:r>
            <w:r w:rsidRPr="00DB3280">
              <w:rPr>
                <w:sz w:val="26"/>
                <w:szCs w:val="26"/>
              </w:rPr>
              <w:t xml:space="preserve">процессах ассимиляции и диссимиляции. </w:t>
            </w:r>
          </w:p>
          <w:p w:rsidR="00FE593E" w:rsidRPr="00DB3280" w:rsidRDefault="00FE593E" w:rsidP="00B85D41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>Сформировать понятие о биохимических процессах организма с точки зрения строения и функционирования пищеварительной, дыхательной и выделительной систем.</w:t>
            </w:r>
          </w:p>
          <w:p w:rsidR="00FE593E" w:rsidRPr="00DB3280" w:rsidRDefault="00AD624A" w:rsidP="00270A2A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DB3280">
              <w:rPr>
                <w:sz w:val="26"/>
                <w:szCs w:val="26"/>
                <w:lang w:val="be-BY"/>
              </w:rPr>
              <w:t xml:space="preserve">Сформировать знания </w:t>
            </w:r>
            <w:r w:rsidR="00FE593E" w:rsidRPr="00DB3280">
              <w:rPr>
                <w:sz w:val="26"/>
                <w:szCs w:val="26"/>
                <w:lang w:val="be-BY"/>
              </w:rPr>
              <w:t>об особенностях обмена белков, жиров, уг</w:t>
            </w:r>
            <w:r w:rsidR="00270A2A" w:rsidRPr="00DB3280">
              <w:rPr>
                <w:sz w:val="26"/>
                <w:szCs w:val="26"/>
                <w:lang w:val="be-BY"/>
              </w:rPr>
              <w:t>леводов и водно-солевого обмена,</w:t>
            </w:r>
            <w:r w:rsidR="00FE593E" w:rsidRPr="00DB3280">
              <w:rPr>
                <w:sz w:val="26"/>
                <w:szCs w:val="26"/>
                <w:lang w:val="be-BY"/>
              </w:rPr>
              <w:t xml:space="preserve"> энер</w:t>
            </w:r>
            <w:r w:rsidR="00B85D41" w:rsidRPr="00DB3280">
              <w:rPr>
                <w:sz w:val="26"/>
                <w:szCs w:val="26"/>
                <w:lang w:val="be-BY"/>
              </w:rPr>
              <w:t xml:space="preserve">гетическом обмене в организме, </w:t>
            </w:r>
            <w:r w:rsidR="00FE593E" w:rsidRPr="00DB3280">
              <w:rPr>
                <w:sz w:val="26"/>
                <w:szCs w:val="26"/>
                <w:lang w:val="be-BY"/>
              </w:rPr>
              <w:t>основном обмене и рабочей прибавке.</w:t>
            </w:r>
          </w:p>
          <w:p w:rsidR="00FE593E" w:rsidRPr="00DB3280" w:rsidRDefault="00E44CB5" w:rsidP="00B85D41">
            <w:pPr>
              <w:widowControl/>
              <w:adjustRightInd/>
              <w:spacing w:after="0" w:line="240" w:lineRule="auto"/>
              <w:ind w:firstLine="284"/>
              <w:textAlignment w:val="auto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/>
              </w:rPr>
              <w:t>О</w:t>
            </w:r>
            <w:r w:rsidR="00AD624A" w:rsidRPr="00DB3280">
              <w:rPr>
                <w:sz w:val="26"/>
                <w:szCs w:val="26"/>
                <w:lang w:val="be-BY"/>
              </w:rPr>
              <w:t>знакомить с классификацией и значением</w:t>
            </w:r>
            <w:r w:rsidR="00FE593E" w:rsidRPr="00DB3280">
              <w:rPr>
                <w:sz w:val="26"/>
                <w:szCs w:val="26"/>
                <w:lang w:val="be-BY"/>
              </w:rPr>
              <w:t xml:space="preserve"> витаминов.</w:t>
            </w:r>
          </w:p>
          <w:p w:rsidR="00FE593E" w:rsidRPr="00DB3280" w:rsidRDefault="00FE593E" w:rsidP="00B85D41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>Дать понятие о терморегуляции.</w:t>
            </w:r>
          </w:p>
          <w:p w:rsidR="00FE593E" w:rsidRPr="00DB3280" w:rsidRDefault="00FE593E" w:rsidP="00B85D41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DB3280" w:rsidRDefault="00FE593E" w:rsidP="00B85D4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lastRenderedPageBreak/>
              <w:t xml:space="preserve">Обмен веществ и энергии. Понятие </w:t>
            </w:r>
            <w:r w:rsidRPr="00DB3280">
              <w:rPr>
                <w:sz w:val="26"/>
                <w:szCs w:val="26"/>
              </w:rPr>
              <w:lastRenderedPageBreak/>
              <w:t>об ассимиляции и диссимиляции. Роль питательных веществ.</w:t>
            </w:r>
          </w:p>
          <w:p w:rsidR="00FE593E" w:rsidRPr="00DB3280" w:rsidRDefault="00FE593E" w:rsidP="00B85D4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 xml:space="preserve">Обмен белков. Функции белков. Биологическая ценность белков. Азотистый баланс. </w:t>
            </w:r>
          </w:p>
          <w:p w:rsidR="00FE593E" w:rsidRPr="00DB3280" w:rsidRDefault="00FE593E" w:rsidP="00B85D4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 xml:space="preserve">Обмен углеводов. Функции углеводов. Процессы превращения углеводов в организме. Регуляция уровня глюкозы в крови. </w:t>
            </w:r>
          </w:p>
          <w:p w:rsidR="00FE593E" w:rsidRPr="00DB3280" w:rsidRDefault="00FE593E" w:rsidP="00B85D4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>Обмен жиров и ли</w:t>
            </w:r>
            <w:r w:rsidR="00F204A0" w:rsidRPr="00DB3280">
              <w:rPr>
                <w:sz w:val="26"/>
                <w:szCs w:val="26"/>
              </w:rPr>
              <w:t>пидов. Физиологическое значение</w:t>
            </w:r>
            <w:r w:rsidRPr="00DB3280">
              <w:rPr>
                <w:sz w:val="26"/>
                <w:szCs w:val="26"/>
              </w:rPr>
              <w:t xml:space="preserve">. Метаболические преобразования жиров в печени. </w:t>
            </w:r>
          </w:p>
          <w:p w:rsidR="00FE593E" w:rsidRPr="00DB3280" w:rsidRDefault="00FE593E" w:rsidP="00B85D4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 xml:space="preserve">Солевой и водный обмен. Водный баланс организма. Значение минеральных солей. Роль микроэлементов в жизнедеятельности организма. </w:t>
            </w:r>
          </w:p>
          <w:p w:rsidR="00F204A0" w:rsidRPr="00DB3280" w:rsidRDefault="00FE593E" w:rsidP="00F204A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>Витамины и витаминоподобные вещества, их биологическая роль. Классификация витаминов. Водорастворимые и жирорастворимые витамины, суточная потребность, авитам</w:t>
            </w:r>
            <w:r w:rsidR="00F204A0" w:rsidRPr="00DB3280">
              <w:rPr>
                <w:sz w:val="26"/>
                <w:szCs w:val="26"/>
              </w:rPr>
              <w:t>инозы, гипо- и гипервитаминозы.</w:t>
            </w:r>
          </w:p>
          <w:p w:rsidR="00FE593E" w:rsidRPr="00DB3280" w:rsidRDefault="00FE593E" w:rsidP="00F204A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 xml:space="preserve">Основной обмен и его значение. Рабочая прибавка. Терморегуляция. Теплообразование и теплоотдача. Температура тела человека. Методы </w:t>
            </w:r>
            <w:r w:rsidRPr="00DB3280">
              <w:rPr>
                <w:sz w:val="26"/>
                <w:szCs w:val="26"/>
              </w:rPr>
              <w:lastRenderedPageBreak/>
              <w:t xml:space="preserve">измерения температуры тела. Химическая и физическая терморегуляция. 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DB3280" w:rsidRDefault="00DB3280" w:rsidP="00B85D4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lastRenderedPageBreak/>
              <w:t xml:space="preserve">Высказывает общее </w:t>
            </w:r>
            <w:r w:rsidR="00A311FB" w:rsidRPr="00DB3280">
              <w:rPr>
                <w:sz w:val="26"/>
                <w:szCs w:val="26"/>
              </w:rPr>
              <w:t>суждение об</w:t>
            </w:r>
            <w:r w:rsidRPr="00DB3280">
              <w:rPr>
                <w:sz w:val="26"/>
                <w:szCs w:val="26"/>
              </w:rPr>
              <w:t xml:space="preserve"> </w:t>
            </w:r>
            <w:r w:rsidRPr="00DB3280">
              <w:rPr>
                <w:sz w:val="26"/>
                <w:szCs w:val="26"/>
              </w:rPr>
              <w:lastRenderedPageBreak/>
              <w:t>обмене</w:t>
            </w:r>
            <w:r w:rsidR="00FE593E" w:rsidRPr="00DB3280">
              <w:rPr>
                <w:sz w:val="26"/>
                <w:szCs w:val="26"/>
              </w:rPr>
              <w:t xml:space="preserve"> веществ и энергии. </w:t>
            </w:r>
          </w:p>
          <w:p w:rsidR="00FE593E" w:rsidRPr="00DB3280" w:rsidRDefault="00FE593E" w:rsidP="00B85D41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DB3280">
              <w:rPr>
                <w:sz w:val="26"/>
                <w:szCs w:val="26"/>
              </w:rPr>
              <w:t xml:space="preserve">Объясняет особенности </w:t>
            </w:r>
            <w:r w:rsidRPr="00DB3280">
              <w:rPr>
                <w:sz w:val="26"/>
                <w:szCs w:val="26"/>
                <w:lang w:val="be-BY"/>
              </w:rPr>
              <w:t>обмена белков, жиров, углеводов и водно-солевого обмена.</w:t>
            </w:r>
          </w:p>
          <w:p w:rsidR="00FE593E" w:rsidRPr="00DB3280" w:rsidRDefault="00FE593E" w:rsidP="00B85D41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DB3280">
              <w:rPr>
                <w:sz w:val="26"/>
                <w:szCs w:val="26"/>
              </w:rPr>
              <w:t xml:space="preserve">Раскрывает сущность </w:t>
            </w:r>
            <w:r w:rsidRPr="00DB3280">
              <w:rPr>
                <w:sz w:val="26"/>
                <w:szCs w:val="26"/>
                <w:lang w:val="be-BY"/>
              </w:rPr>
              <w:t>энергетического обмена в организме.</w:t>
            </w:r>
          </w:p>
          <w:p w:rsidR="00FE593E" w:rsidRPr="00DB3280" w:rsidRDefault="00191BB7" w:rsidP="00B85D4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>Описывает энергетические</w:t>
            </w:r>
            <w:r w:rsidR="00FE593E" w:rsidRPr="00DB3280">
              <w:rPr>
                <w:sz w:val="26"/>
                <w:szCs w:val="26"/>
              </w:rPr>
              <w:t xml:space="preserve"> затраты у лиц различных категорий труда. </w:t>
            </w:r>
          </w:p>
          <w:p w:rsidR="00FE593E" w:rsidRPr="00DB3280" w:rsidRDefault="00DB3280" w:rsidP="00B85D4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>Называет витамины, согласно классификации</w:t>
            </w:r>
            <w:r w:rsidR="00FE593E" w:rsidRPr="00DB3280">
              <w:rPr>
                <w:sz w:val="26"/>
                <w:szCs w:val="26"/>
              </w:rPr>
              <w:t xml:space="preserve">, </w:t>
            </w:r>
            <w:r w:rsidRPr="00DB3280">
              <w:rPr>
                <w:sz w:val="26"/>
                <w:szCs w:val="26"/>
              </w:rPr>
              <w:t xml:space="preserve">трактует </w:t>
            </w:r>
            <w:r w:rsidR="00FE593E" w:rsidRPr="00DB3280">
              <w:rPr>
                <w:sz w:val="26"/>
                <w:szCs w:val="26"/>
              </w:rPr>
              <w:t>их значение для организма.</w:t>
            </w:r>
          </w:p>
          <w:p w:rsidR="00FE593E" w:rsidRPr="00DB3280" w:rsidRDefault="00FE593E" w:rsidP="00B85D4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 xml:space="preserve">Определяет по характерным признакам гипо- и гипервитаминоз основных витаминов. </w:t>
            </w:r>
          </w:p>
          <w:p w:rsidR="00FE593E" w:rsidRPr="00DB3280" w:rsidRDefault="00270A2A" w:rsidP="00B85D4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>Излагает сущность процессов</w:t>
            </w:r>
            <w:r w:rsidR="00FE593E" w:rsidRPr="00DB3280">
              <w:rPr>
                <w:sz w:val="26"/>
                <w:szCs w:val="26"/>
              </w:rPr>
              <w:t xml:space="preserve"> терморегуляции.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Default="004E2BDC" w:rsidP="00731291">
            <w:pPr>
              <w:pStyle w:val="af2"/>
              <w:spacing w:line="24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spacing w:val="40"/>
                <w:sz w:val="26"/>
                <w:szCs w:val="26"/>
              </w:rPr>
              <w:lastRenderedPageBreak/>
              <w:t>Тема 2.7</w:t>
            </w:r>
            <w:r w:rsidRPr="00933F8F">
              <w:rPr>
                <w:spacing w:val="40"/>
                <w:sz w:val="26"/>
                <w:szCs w:val="26"/>
              </w:rPr>
              <w:t>.</w:t>
            </w:r>
            <w:r w:rsidRPr="00FB3111">
              <w:rPr>
                <w:sz w:val="26"/>
                <w:szCs w:val="26"/>
              </w:rPr>
              <w:t xml:space="preserve"> </w:t>
            </w:r>
            <w:r w:rsidR="00FE593E" w:rsidRPr="00DC3EF0">
              <w:rPr>
                <w:b/>
                <w:sz w:val="26"/>
                <w:szCs w:val="26"/>
              </w:rPr>
              <w:t xml:space="preserve">Эндокринная система человека. Строение и топография желез внутренней секреции.  </w:t>
            </w:r>
          </w:p>
          <w:p w:rsidR="00FE593E" w:rsidRPr="005E4962" w:rsidRDefault="00FE593E" w:rsidP="00731291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 w:rsidRPr="00DC3EF0">
              <w:rPr>
                <w:b/>
                <w:sz w:val="26"/>
                <w:szCs w:val="26"/>
              </w:rPr>
              <w:t>Функциональное значение</w:t>
            </w: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Сформировать понятие о строении и значении эндокринной системы.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Сформировать знания о положении, строении, функциях эндокринных желез в норме, </w:t>
            </w:r>
            <w:r w:rsidR="00F204A0">
              <w:rPr>
                <w:sz w:val="26"/>
                <w:szCs w:val="26"/>
              </w:rPr>
              <w:t>изменениях</w:t>
            </w:r>
            <w:r w:rsidR="00F204A0" w:rsidRPr="005E4962">
              <w:rPr>
                <w:sz w:val="26"/>
                <w:szCs w:val="26"/>
              </w:rPr>
              <w:t xml:space="preserve"> в организме </w:t>
            </w:r>
            <w:r w:rsidRPr="005E4962">
              <w:rPr>
                <w:sz w:val="26"/>
                <w:szCs w:val="26"/>
              </w:rPr>
              <w:t>при гипофункции и гиперфункции.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Дать </w:t>
            </w:r>
            <w:r w:rsidR="00DB3280">
              <w:rPr>
                <w:sz w:val="26"/>
                <w:szCs w:val="26"/>
              </w:rPr>
              <w:t xml:space="preserve">представление </w:t>
            </w:r>
            <w:r w:rsidRPr="005E4962">
              <w:rPr>
                <w:sz w:val="26"/>
                <w:szCs w:val="26"/>
              </w:rPr>
              <w:t>о нервной и гуморальной регуляция функций желез внутренней секреции, механизмах нарушения функций эндокринной системы.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Железы внутренней секреции и их роль в организме. Понятие о гормонах. 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Гипофиз: положение, строение, функции гормонов передней, промежуточной и задней долей. Изменения в организме при гиперфункции и гипофункции железы.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Шишковидное тело: положение, строение, функции, гормоны и их действие на организм.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Щитовидная железа: положение, строение, вырабатываемые гормоны, их действие на организм. Изменения в организме при гиперфункции и гипофункции железы.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Паращитовидные железы: положение, строение, функции, действие гормонов на организм. Изменения в организме при гиперфункции и гипофункции желез.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Вилочковая железа: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строение, функции. Роль железы в развитии иммунитета.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Надпочечники: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 xml:space="preserve">положение, строение, </w:t>
            </w:r>
            <w:r w:rsidRPr="005E4962">
              <w:rPr>
                <w:sz w:val="26"/>
                <w:szCs w:val="26"/>
              </w:rPr>
              <w:lastRenderedPageBreak/>
              <w:t>гормоны коркового и мозгового вещества и их действие на организм. Изменения в организме при гиперфункции и гипофункции железы.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Эндокринная часть поджелудочной железы: положение,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строение, гормоны и их действие на организм. Изменения в организме при гипофункции железы.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Эндокринная часть половых желез: положение, строение, гормоны и их действие на организм.</w:t>
            </w:r>
          </w:p>
          <w:p w:rsidR="00FE593E" w:rsidRPr="005E4962" w:rsidRDefault="00FE593E" w:rsidP="00F204A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Нервная и гуморальная регуляция функций желез внутренней секреции. 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2C1CF2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Раскрывает </w:t>
            </w:r>
            <w:r>
              <w:rPr>
                <w:sz w:val="26"/>
                <w:szCs w:val="26"/>
              </w:rPr>
              <w:t xml:space="preserve">значение и </w:t>
            </w:r>
            <w:r w:rsidRPr="005E4962">
              <w:rPr>
                <w:sz w:val="26"/>
                <w:szCs w:val="26"/>
              </w:rPr>
              <w:t>особенности строении</w:t>
            </w:r>
            <w:r w:rsidR="00FE593E" w:rsidRPr="005E4962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 xml:space="preserve">эндокринной </w:t>
            </w:r>
            <w:r w:rsidR="00FE593E" w:rsidRPr="005E4962">
              <w:rPr>
                <w:sz w:val="26"/>
                <w:szCs w:val="26"/>
              </w:rPr>
              <w:t>системы.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Объясняет классификацию эндокринных желез. 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Формулирует значение гормонов.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Описывает положение, строение, функции эндокринных желез. </w:t>
            </w:r>
          </w:p>
          <w:p w:rsidR="00270A2A" w:rsidRPr="005E4962" w:rsidRDefault="00270A2A" w:rsidP="00270A2A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Излагает признаки гиперфункции и гипофункции эндокринных желез.</w:t>
            </w:r>
          </w:p>
          <w:p w:rsidR="002C1CF2" w:rsidRDefault="00270A2A" w:rsidP="00270A2A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Определяет</w:t>
            </w:r>
            <w:r w:rsidRPr="005E4962">
              <w:rPr>
                <w:color w:val="FF0000"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влияние эндокринной системы на организм.</w:t>
            </w:r>
          </w:p>
          <w:p w:rsidR="00270A2A" w:rsidRPr="00DB3280" w:rsidRDefault="00DB3280" w:rsidP="00270A2A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DB3280">
              <w:rPr>
                <w:sz w:val="26"/>
                <w:szCs w:val="26"/>
              </w:rPr>
              <w:t>Высказыв</w:t>
            </w:r>
            <w:r>
              <w:rPr>
                <w:sz w:val="26"/>
                <w:szCs w:val="26"/>
              </w:rPr>
              <w:t>а</w:t>
            </w:r>
            <w:r w:rsidRPr="00DB3280">
              <w:rPr>
                <w:sz w:val="26"/>
                <w:szCs w:val="26"/>
              </w:rPr>
              <w:t>ет общее суждение о</w:t>
            </w:r>
            <w:r w:rsidR="002C1CF2" w:rsidRPr="00DB3280">
              <w:rPr>
                <w:sz w:val="26"/>
                <w:szCs w:val="26"/>
              </w:rPr>
              <w:t xml:space="preserve"> </w:t>
            </w:r>
            <w:r w:rsidRPr="00DB3280">
              <w:rPr>
                <w:sz w:val="26"/>
                <w:szCs w:val="26"/>
              </w:rPr>
              <w:t>влиянии</w:t>
            </w:r>
            <w:r w:rsidR="00705CB1" w:rsidRPr="00DB3280">
              <w:rPr>
                <w:sz w:val="26"/>
                <w:szCs w:val="26"/>
              </w:rPr>
              <w:t xml:space="preserve"> нервной</w:t>
            </w:r>
            <w:r w:rsidR="002C1CF2" w:rsidRPr="00DB3280">
              <w:rPr>
                <w:sz w:val="26"/>
                <w:szCs w:val="26"/>
              </w:rPr>
              <w:t xml:space="preserve"> и гуморальной регуляция </w:t>
            </w:r>
            <w:r w:rsidR="00191BB7" w:rsidRPr="00DB3280">
              <w:rPr>
                <w:sz w:val="26"/>
                <w:szCs w:val="26"/>
              </w:rPr>
              <w:t>на функции</w:t>
            </w:r>
            <w:r w:rsidR="002C1CF2" w:rsidRPr="00DB3280">
              <w:rPr>
                <w:sz w:val="26"/>
                <w:szCs w:val="26"/>
              </w:rPr>
              <w:t xml:space="preserve"> желез внутренней секреции</w:t>
            </w:r>
            <w:r>
              <w:rPr>
                <w:sz w:val="26"/>
                <w:szCs w:val="26"/>
              </w:rPr>
              <w:t>.</w:t>
            </w:r>
            <w:r w:rsidR="00270A2A" w:rsidRPr="00DB3280">
              <w:rPr>
                <w:sz w:val="26"/>
                <w:szCs w:val="26"/>
              </w:rPr>
              <w:t xml:space="preserve"> 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  <w:tr w:rsidR="00731291" w:rsidRPr="00CC2BC4" w:rsidTr="009C5545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731291" w:rsidP="00705CB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6C069B" w:rsidP="00731291">
            <w:pPr>
              <w:pStyle w:val="af2"/>
              <w:ind w:firstLine="284"/>
              <w:jc w:val="center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</w:rPr>
              <w:t>П</w:t>
            </w:r>
            <w:r w:rsidR="00731291" w:rsidRPr="005E4962">
              <w:rPr>
                <w:i/>
                <w:sz w:val="26"/>
                <w:szCs w:val="26"/>
              </w:rPr>
              <w:t>рактическое занятие № 7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731291" w:rsidP="00AB41B4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AB41B4" w:rsidRDefault="006428CB" w:rsidP="00705CB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AB41B4" w:rsidRPr="005E4962">
              <w:rPr>
                <w:sz w:val="26"/>
                <w:szCs w:val="26"/>
              </w:rPr>
              <w:t xml:space="preserve">акрепить знания </w:t>
            </w:r>
            <w:r w:rsidR="00FE593E" w:rsidRPr="005E4962">
              <w:rPr>
                <w:sz w:val="26"/>
                <w:szCs w:val="26"/>
              </w:rPr>
              <w:t xml:space="preserve">об эндокринной системе и </w:t>
            </w:r>
            <w:r w:rsidR="00F270BC" w:rsidRPr="005E4962">
              <w:rPr>
                <w:sz w:val="26"/>
                <w:szCs w:val="26"/>
              </w:rPr>
              <w:t>гормонах,</w:t>
            </w:r>
            <w:r w:rsidR="00FE593E" w:rsidRPr="005E4962">
              <w:rPr>
                <w:sz w:val="26"/>
                <w:szCs w:val="26"/>
              </w:rPr>
              <w:t xml:space="preserve"> секретируемых железами внутренней секреции. </w:t>
            </w:r>
          </w:p>
          <w:p w:rsidR="00AB41B4" w:rsidRDefault="00AB41B4" w:rsidP="00705CB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E2730F">
              <w:rPr>
                <w:sz w:val="26"/>
                <w:szCs w:val="26"/>
              </w:rPr>
              <w:t xml:space="preserve">Научить применять знания </w:t>
            </w:r>
            <w:r w:rsidR="00FE593E" w:rsidRPr="005E4962">
              <w:rPr>
                <w:sz w:val="26"/>
                <w:szCs w:val="26"/>
              </w:rPr>
              <w:t xml:space="preserve">о строении, положении и функциях желез внутренней секреции </w:t>
            </w:r>
            <w:r w:rsidRPr="00E2730F">
              <w:rPr>
                <w:sz w:val="26"/>
                <w:szCs w:val="26"/>
              </w:rPr>
              <w:t>при взятии биологического материала для лабораторных исследований.</w:t>
            </w:r>
          </w:p>
          <w:p w:rsidR="00FE593E" w:rsidRDefault="00AB41B4" w:rsidP="00705CB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Развить умение </w:t>
            </w:r>
            <w:r w:rsidR="00FE593E" w:rsidRPr="005E4962">
              <w:rPr>
                <w:sz w:val="26"/>
                <w:szCs w:val="26"/>
              </w:rPr>
              <w:t>опред</w:t>
            </w:r>
            <w:r>
              <w:rPr>
                <w:sz w:val="26"/>
                <w:szCs w:val="26"/>
              </w:rPr>
              <w:t>елять признаки проявления гиперфункции</w:t>
            </w:r>
            <w:r w:rsidR="00FE593E" w:rsidRPr="005E4962">
              <w:rPr>
                <w:sz w:val="26"/>
                <w:szCs w:val="26"/>
              </w:rPr>
              <w:t xml:space="preserve"> и гипофункции</w:t>
            </w:r>
            <w:r w:rsidR="00544917">
              <w:rPr>
                <w:sz w:val="26"/>
                <w:szCs w:val="26"/>
              </w:rPr>
              <w:t xml:space="preserve"> эндокринных желе</w:t>
            </w:r>
            <w:r>
              <w:rPr>
                <w:sz w:val="26"/>
                <w:szCs w:val="26"/>
              </w:rPr>
              <w:t>з</w:t>
            </w:r>
            <w:r w:rsidR="00FE593E" w:rsidRPr="005E4962">
              <w:rPr>
                <w:sz w:val="26"/>
                <w:szCs w:val="26"/>
              </w:rPr>
              <w:t>.</w:t>
            </w:r>
          </w:p>
          <w:p w:rsidR="00D83C6F" w:rsidRPr="005E4962" w:rsidRDefault="00D83C6F" w:rsidP="00705CB1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Изучение желез внутренней секреции. Понятие о гормонах. Гипо- и</w:t>
            </w:r>
            <w:r w:rsidR="00D83C6F">
              <w:rPr>
                <w:sz w:val="26"/>
                <w:szCs w:val="26"/>
              </w:rPr>
              <w:t xml:space="preserve"> гиперфункции эндокринных желез.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AB41B4" w:rsidRDefault="00FE593E" w:rsidP="00AB41B4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Анализирует связь строения эндокринной системы с выполняемыми функциями.</w:t>
            </w:r>
          </w:p>
          <w:p w:rsidR="00AB41B4" w:rsidRDefault="00FE593E" w:rsidP="00AB41B4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Характеризует значение гормонов.</w:t>
            </w:r>
          </w:p>
          <w:p w:rsidR="00AB41B4" w:rsidRDefault="000104C3" w:rsidP="00AB41B4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Комментирует</w:t>
            </w:r>
            <w:r w:rsidR="00FE593E" w:rsidRPr="005E4962">
              <w:rPr>
                <w:sz w:val="26"/>
                <w:szCs w:val="26"/>
              </w:rPr>
              <w:t xml:space="preserve"> особенности по</w:t>
            </w:r>
            <w:r w:rsidR="00B40787">
              <w:rPr>
                <w:sz w:val="26"/>
                <w:szCs w:val="26"/>
              </w:rPr>
              <w:t>ложения, строения и функций желе</w:t>
            </w:r>
            <w:r w:rsidR="00FE593E" w:rsidRPr="005E4962">
              <w:rPr>
                <w:sz w:val="26"/>
                <w:szCs w:val="26"/>
              </w:rPr>
              <w:t>з внутренней секреции.</w:t>
            </w:r>
          </w:p>
          <w:p w:rsidR="00FE593E" w:rsidRPr="005E4962" w:rsidRDefault="00FE593E" w:rsidP="00AB41B4">
            <w:p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Обосновывает признаки гиперфункции и гипофункции эндокринных желез.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6428CB" w:rsidP="00FE593E">
            <w:pPr>
              <w:pStyle w:val="af2"/>
              <w:jc w:val="center"/>
              <w:rPr>
                <w:sz w:val="26"/>
                <w:szCs w:val="26"/>
              </w:rPr>
            </w:pPr>
            <w:r>
              <w:rPr>
                <w:spacing w:val="40"/>
                <w:sz w:val="26"/>
                <w:szCs w:val="26"/>
              </w:rPr>
              <w:t>Тема 2.8</w:t>
            </w:r>
            <w:r w:rsidRPr="00933F8F">
              <w:rPr>
                <w:spacing w:val="40"/>
                <w:sz w:val="26"/>
                <w:szCs w:val="26"/>
              </w:rPr>
              <w:t>.</w:t>
            </w:r>
            <w:r w:rsidRPr="00FB3111">
              <w:rPr>
                <w:sz w:val="26"/>
                <w:szCs w:val="26"/>
              </w:rPr>
              <w:t xml:space="preserve"> </w:t>
            </w:r>
            <w:r w:rsidR="00FE593E" w:rsidRPr="00DC3EF0">
              <w:rPr>
                <w:b/>
                <w:sz w:val="26"/>
                <w:szCs w:val="26"/>
              </w:rPr>
              <w:t xml:space="preserve">Внутренняя среда </w:t>
            </w:r>
            <w:r w:rsidR="00FE593E" w:rsidRPr="00D83C6F">
              <w:rPr>
                <w:b/>
                <w:sz w:val="26"/>
                <w:szCs w:val="26"/>
              </w:rPr>
              <w:t>организма человека</w:t>
            </w:r>
            <w:r w:rsidR="00FE593E" w:rsidRPr="00DC3EF0">
              <w:rPr>
                <w:b/>
                <w:sz w:val="26"/>
                <w:szCs w:val="26"/>
              </w:rPr>
              <w:t>. Состав, свойства и функции крови и лимфы</w:t>
            </w: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FE593E" w:rsidRPr="00680E1D" w:rsidRDefault="00DB3280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680E1D">
              <w:rPr>
                <w:sz w:val="26"/>
                <w:szCs w:val="26"/>
              </w:rPr>
              <w:t xml:space="preserve">Сформировать </w:t>
            </w:r>
            <w:r w:rsidR="00191BB7" w:rsidRPr="00680E1D">
              <w:rPr>
                <w:sz w:val="26"/>
                <w:szCs w:val="26"/>
              </w:rPr>
              <w:t>представление о</w:t>
            </w:r>
            <w:r w:rsidR="00FE593E" w:rsidRPr="00680E1D">
              <w:rPr>
                <w:sz w:val="26"/>
                <w:szCs w:val="26"/>
              </w:rPr>
              <w:t xml:space="preserve"> </w:t>
            </w:r>
            <w:r w:rsidR="00FE593E" w:rsidRPr="00680E1D">
              <w:rPr>
                <w:sz w:val="26"/>
                <w:szCs w:val="26"/>
              </w:rPr>
              <w:lastRenderedPageBreak/>
              <w:t>внутренней среде организма.</w:t>
            </w:r>
          </w:p>
          <w:p w:rsidR="00FE593E" w:rsidRPr="00680E1D" w:rsidRDefault="00680E1D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680E1D">
              <w:rPr>
                <w:sz w:val="26"/>
                <w:szCs w:val="26"/>
              </w:rPr>
              <w:t xml:space="preserve">Ознакомить с функциями и </w:t>
            </w:r>
            <w:r w:rsidR="00191BB7" w:rsidRPr="00680E1D">
              <w:rPr>
                <w:sz w:val="26"/>
                <w:szCs w:val="26"/>
              </w:rPr>
              <w:t>составом крови</w:t>
            </w:r>
            <w:r w:rsidR="00FE593E" w:rsidRPr="00680E1D">
              <w:rPr>
                <w:sz w:val="26"/>
                <w:szCs w:val="26"/>
              </w:rPr>
              <w:t xml:space="preserve"> и лимфы.</w:t>
            </w:r>
          </w:p>
          <w:p w:rsidR="00FE593E" w:rsidRPr="00680E1D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680E1D">
              <w:rPr>
                <w:sz w:val="26"/>
                <w:szCs w:val="26"/>
              </w:rPr>
              <w:t xml:space="preserve">Сформировать понятие о форменных элементах крови, лейкоцитарной формуле, осмотическом и онкотическом давлении </w:t>
            </w:r>
            <w:r w:rsidR="002C1CF2" w:rsidRPr="00680E1D">
              <w:rPr>
                <w:sz w:val="26"/>
                <w:szCs w:val="26"/>
              </w:rPr>
              <w:t xml:space="preserve">плазмы </w:t>
            </w:r>
            <w:r w:rsidRPr="00680E1D">
              <w:rPr>
                <w:sz w:val="26"/>
                <w:szCs w:val="26"/>
              </w:rPr>
              <w:t>крови, гемолизе и гематокрите.</w:t>
            </w:r>
          </w:p>
          <w:p w:rsidR="00FE593E" w:rsidRPr="00680E1D" w:rsidRDefault="00680E1D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680E1D">
              <w:rPr>
                <w:sz w:val="26"/>
                <w:szCs w:val="26"/>
              </w:rPr>
              <w:t xml:space="preserve">Сформировать знания </w:t>
            </w:r>
            <w:r w:rsidR="002C1CF2" w:rsidRPr="00680E1D">
              <w:rPr>
                <w:sz w:val="26"/>
                <w:szCs w:val="26"/>
              </w:rPr>
              <w:t>о</w:t>
            </w:r>
            <w:r w:rsidR="00DB3280" w:rsidRPr="00680E1D">
              <w:rPr>
                <w:sz w:val="26"/>
                <w:szCs w:val="26"/>
              </w:rPr>
              <w:t xml:space="preserve"> </w:t>
            </w:r>
            <w:r w:rsidR="002C1CF2" w:rsidRPr="00680E1D">
              <w:rPr>
                <w:sz w:val="26"/>
                <w:szCs w:val="26"/>
              </w:rPr>
              <w:t xml:space="preserve">стадиях </w:t>
            </w:r>
            <w:r w:rsidR="00FE593E" w:rsidRPr="00680E1D">
              <w:rPr>
                <w:sz w:val="26"/>
                <w:szCs w:val="26"/>
              </w:rPr>
              <w:t>свертывания крови, группах крови, резус–факторе и правилах переливания крови.</w:t>
            </w:r>
          </w:p>
          <w:p w:rsidR="00FE593E" w:rsidRPr="00680E1D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680E1D">
              <w:rPr>
                <w:sz w:val="26"/>
                <w:szCs w:val="26"/>
              </w:rPr>
              <w:t>Дать понятие о ВИЧ – инфекции и ее профилактике.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2C1CF2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Внутренняя среда организма. Состав </w:t>
            </w:r>
            <w:r>
              <w:rPr>
                <w:sz w:val="26"/>
                <w:szCs w:val="26"/>
              </w:rPr>
              <w:lastRenderedPageBreak/>
              <w:t xml:space="preserve">и функции крови. </w:t>
            </w:r>
            <w:r w:rsidRPr="005E4962">
              <w:rPr>
                <w:sz w:val="26"/>
                <w:szCs w:val="26"/>
              </w:rPr>
              <w:t xml:space="preserve">Понятие о гематокрите. </w:t>
            </w:r>
            <w:r w:rsidR="00FE593E" w:rsidRPr="005E4962">
              <w:rPr>
                <w:sz w:val="26"/>
                <w:szCs w:val="26"/>
              </w:rPr>
              <w:t>Основные показатели крови: количество в организме, вязкость, относительная плотность, химическая реакция (</w:t>
            </w:r>
            <w:r w:rsidR="00FE593E" w:rsidRPr="005E4962">
              <w:rPr>
                <w:sz w:val="26"/>
                <w:szCs w:val="26"/>
                <w:lang w:val="en-US"/>
              </w:rPr>
              <w:t>pH</w:t>
            </w:r>
            <w:r w:rsidR="00FE593E" w:rsidRPr="005E4962">
              <w:rPr>
                <w:sz w:val="26"/>
                <w:szCs w:val="26"/>
              </w:rPr>
              <w:t xml:space="preserve">). </w:t>
            </w:r>
          </w:p>
          <w:p w:rsidR="002C1CF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Плазма крови, ее состав. Осмотическое и онкотическое давление крови. </w:t>
            </w:r>
          </w:p>
          <w:p w:rsidR="002C1CF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Форменные элементы крови (эритроциты, лейкоциты, тромбоциты): особенности строения, функции. Лейкоцитарная формула в норме и при</w:t>
            </w:r>
            <w:r w:rsidR="002C1CF2">
              <w:rPr>
                <w:sz w:val="26"/>
                <w:szCs w:val="26"/>
              </w:rPr>
              <w:t xml:space="preserve"> патологии. Гемолиз и его виды.</w:t>
            </w:r>
          </w:p>
          <w:p w:rsidR="002C1CF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Функции гемоглобина, показатели в норме и при патологии. Скорость оседания эритроцитов</w:t>
            </w:r>
            <w:r w:rsidR="002C1CF2">
              <w:rPr>
                <w:sz w:val="26"/>
                <w:szCs w:val="26"/>
              </w:rPr>
              <w:t xml:space="preserve"> (СОЭ), значение при патологии.</w:t>
            </w:r>
          </w:p>
          <w:p w:rsidR="002C1CF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Свертывание крови: сущность, стадии свертывани</w:t>
            </w:r>
            <w:r w:rsidR="002C1CF2">
              <w:rPr>
                <w:sz w:val="26"/>
                <w:szCs w:val="26"/>
              </w:rPr>
              <w:t>я. Противосвертывающая система.</w:t>
            </w:r>
          </w:p>
          <w:p w:rsidR="00FE593E" w:rsidRPr="005E4962" w:rsidRDefault="00216534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Классификация г</w:t>
            </w:r>
            <w:r w:rsidR="00FE593E" w:rsidRPr="005E4962">
              <w:rPr>
                <w:sz w:val="26"/>
                <w:szCs w:val="26"/>
              </w:rPr>
              <w:t>руппы крови</w:t>
            </w:r>
            <w:r>
              <w:rPr>
                <w:sz w:val="26"/>
                <w:szCs w:val="26"/>
              </w:rPr>
              <w:t xml:space="preserve"> по системе АВ0</w:t>
            </w:r>
            <w:r w:rsidR="00FE593E" w:rsidRPr="005E4962">
              <w:rPr>
                <w:sz w:val="26"/>
                <w:szCs w:val="26"/>
              </w:rPr>
              <w:t xml:space="preserve">. Резус-фактор. Основные правила переливания крови. </w:t>
            </w:r>
          </w:p>
          <w:p w:rsidR="00FE593E" w:rsidRPr="005E4962" w:rsidRDefault="001F30C9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ВИЧ-</w:t>
            </w:r>
            <w:r w:rsidR="00FE593E" w:rsidRPr="005E4962">
              <w:rPr>
                <w:sz w:val="26"/>
                <w:szCs w:val="26"/>
              </w:rPr>
              <w:t>инфекция и ее профилактика.</w:t>
            </w:r>
          </w:p>
          <w:p w:rsidR="00D83C6F" w:rsidRPr="005E4962" w:rsidRDefault="00FE593E" w:rsidP="00277BDE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Лимфа: состав, свойства, функции.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680E1D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Высказывает общее суждение о </w:t>
            </w:r>
            <w:r>
              <w:rPr>
                <w:sz w:val="26"/>
                <w:szCs w:val="26"/>
              </w:rPr>
              <w:lastRenderedPageBreak/>
              <w:t>внутренней среде</w:t>
            </w:r>
            <w:r w:rsidR="002C1CF2">
              <w:rPr>
                <w:sz w:val="26"/>
                <w:szCs w:val="26"/>
              </w:rPr>
              <w:t xml:space="preserve"> организма, </w:t>
            </w:r>
            <w:r w:rsidR="00F270BC" w:rsidRPr="005E4962">
              <w:rPr>
                <w:sz w:val="26"/>
                <w:szCs w:val="26"/>
              </w:rPr>
              <w:t>состав</w:t>
            </w:r>
            <w:r>
              <w:rPr>
                <w:sz w:val="26"/>
                <w:szCs w:val="26"/>
              </w:rPr>
              <w:t>е</w:t>
            </w:r>
            <w:r w:rsidR="00FE593E" w:rsidRPr="005E4962">
              <w:rPr>
                <w:sz w:val="26"/>
                <w:szCs w:val="26"/>
              </w:rPr>
              <w:t xml:space="preserve"> и функции крови и лимфы.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Определяет особенности форменных элементов крови.</w:t>
            </w:r>
          </w:p>
          <w:p w:rsidR="00FE593E" w:rsidRPr="005E4962" w:rsidRDefault="00216534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 стадии</w:t>
            </w:r>
            <w:r w:rsidR="00FE593E" w:rsidRPr="005E4962">
              <w:rPr>
                <w:sz w:val="26"/>
                <w:szCs w:val="26"/>
              </w:rPr>
              <w:t xml:space="preserve"> свертывания крови.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Формулирует классификацию группы крови</w:t>
            </w:r>
            <w:r w:rsidR="00216534">
              <w:rPr>
                <w:sz w:val="26"/>
                <w:szCs w:val="26"/>
              </w:rPr>
              <w:t xml:space="preserve"> по системе АВ0</w:t>
            </w:r>
            <w:r w:rsidRPr="005E4962">
              <w:rPr>
                <w:sz w:val="26"/>
                <w:szCs w:val="26"/>
              </w:rPr>
              <w:t xml:space="preserve">. </w:t>
            </w:r>
          </w:p>
          <w:p w:rsidR="00FE593E" w:rsidRPr="005E4962" w:rsidRDefault="00FE593E" w:rsidP="00270A2A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Излагает теорию определе</w:t>
            </w:r>
            <w:r w:rsidR="00270A2A" w:rsidRPr="005E4962">
              <w:rPr>
                <w:sz w:val="26"/>
                <w:szCs w:val="26"/>
              </w:rPr>
              <w:t xml:space="preserve">ния групп крови и резус-фактора, </w:t>
            </w:r>
            <w:r w:rsidRPr="005E4962">
              <w:rPr>
                <w:sz w:val="26"/>
                <w:szCs w:val="26"/>
              </w:rPr>
              <w:t>основные правила и возможные осложнения переливания крови.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Раскрывает сущность ВИЧ – инфекции, объясняет ее профилактику.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  <w:tr w:rsidR="00731291" w:rsidRPr="00CC2BC4" w:rsidTr="009C5545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731291" w:rsidP="00AB41B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731291" w:rsidP="00731291">
            <w:pPr>
              <w:pStyle w:val="af2"/>
              <w:ind w:firstLine="284"/>
              <w:jc w:val="center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8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731291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AB41B4" w:rsidRDefault="00674C20" w:rsidP="00AB41B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FE593E" w:rsidRPr="005E4962">
              <w:rPr>
                <w:sz w:val="26"/>
                <w:szCs w:val="26"/>
              </w:rPr>
              <w:t>а</w:t>
            </w:r>
            <w:r w:rsidR="00AB41B4">
              <w:rPr>
                <w:sz w:val="26"/>
                <w:szCs w:val="26"/>
              </w:rPr>
              <w:t xml:space="preserve">крепить знания о составе крови, особенностях строения </w:t>
            </w:r>
            <w:r w:rsidR="00191BB7">
              <w:rPr>
                <w:sz w:val="26"/>
                <w:szCs w:val="26"/>
              </w:rPr>
              <w:t xml:space="preserve">и </w:t>
            </w:r>
            <w:r w:rsidR="00191BB7" w:rsidRPr="005E4962">
              <w:rPr>
                <w:sz w:val="26"/>
                <w:szCs w:val="26"/>
              </w:rPr>
              <w:t>функциях</w:t>
            </w:r>
            <w:r w:rsidR="00FE593E" w:rsidRPr="005E4962">
              <w:rPr>
                <w:sz w:val="26"/>
                <w:szCs w:val="26"/>
              </w:rPr>
              <w:t xml:space="preserve"> фор</w:t>
            </w:r>
            <w:r w:rsidR="00AB41B4">
              <w:rPr>
                <w:sz w:val="26"/>
                <w:szCs w:val="26"/>
              </w:rPr>
              <w:t xml:space="preserve">менных элементов крови, </w:t>
            </w:r>
            <w:r w:rsidR="00AB41B4" w:rsidRPr="005E4962">
              <w:rPr>
                <w:sz w:val="26"/>
                <w:szCs w:val="26"/>
              </w:rPr>
              <w:lastRenderedPageBreak/>
              <w:t>механизмах и значении свертывания кров</w:t>
            </w:r>
            <w:r w:rsidR="00AB41B4">
              <w:rPr>
                <w:sz w:val="26"/>
                <w:szCs w:val="26"/>
              </w:rPr>
              <w:t xml:space="preserve">и, группах крови и резус-факторе. </w:t>
            </w:r>
          </w:p>
          <w:p w:rsidR="00AB41B4" w:rsidRDefault="00FE593E" w:rsidP="00AB41B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Научить применять знания для определения нормальных показателей общего анализа крови.</w:t>
            </w:r>
          </w:p>
          <w:p w:rsidR="00FE593E" w:rsidRPr="005E4962" w:rsidRDefault="00270A2A" w:rsidP="00AB41B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Развить умение</w:t>
            </w:r>
            <w:r w:rsidR="00FE593E" w:rsidRPr="005E4962">
              <w:rPr>
                <w:sz w:val="26"/>
                <w:szCs w:val="26"/>
              </w:rPr>
              <w:t xml:space="preserve"> применять знания для определения группы крови.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Изучение внутренней среды </w:t>
            </w:r>
            <w:r w:rsidRPr="00D83C6F">
              <w:rPr>
                <w:sz w:val="26"/>
                <w:szCs w:val="26"/>
              </w:rPr>
              <w:t>организма человека. Состав плазмы, функции форменных</w:t>
            </w:r>
            <w:r w:rsidRPr="005E4962">
              <w:rPr>
                <w:sz w:val="26"/>
                <w:szCs w:val="26"/>
              </w:rPr>
              <w:t xml:space="preserve"> элементов крови. </w:t>
            </w:r>
            <w:r w:rsidRPr="005E4962">
              <w:rPr>
                <w:sz w:val="26"/>
                <w:szCs w:val="26"/>
              </w:rPr>
              <w:lastRenderedPageBreak/>
              <w:t>Механизмы свертывания кро</w:t>
            </w:r>
            <w:r w:rsidR="00D83C6F">
              <w:rPr>
                <w:sz w:val="26"/>
                <w:szCs w:val="26"/>
              </w:rPr>
              <w:t>ви. Группы крови и резус-фактор.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191BB7" w:rsidRDefault="00FE593E" w:rsidP="00674C20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Характеризует особенности плазмы и форменных элементов крови.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Идентифицирует нормальные </w:t>
            </w:r>
            <w:r w:rsidRPr="005E4962">
              <w:rPr>
                <w:sz w:val="26"/>
                <w:szCs w:val="26"/>
              </w:rPr>
              <w:lastRenderedPageBreak/>
              <w:t>показатели общего анализа крови, аргументирует отклонения от нормы.</w:t>
            </w:r>
          </w:p>
          <w:p w:rsidR="00FE593E" w:rsidRPr="005E4962" w:rsidRDefault="00270A2A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Обобщает и конкретизирует</w:t>
            </w:r>
            <w:r w:rsidR="00FE593E" w:rsidRPr="005E4962">
              <w:rPr>
                <w:sz w:val="26"/>
                <w:szCs w:val="26"/>
              </w:rPr>
              <w:t xml:space="preserve"> </w:t>
            </w:r>
            <w:r w:rsidR="006F793B" w:rsidRPr="005E4962">
              <w:rPr>
                <w:sz w:val="26"/>
                <w:szCs w:val="26"/>
              </w:rPr>
              <w:t>механизмы свертывания</w:t>
            </w:r>
            <w:r w:rsidR="00FE593E" w:rsidRPr="005E4962">
              <w:rPr>
                <w:sz w:val="26"/>
                <w:szCs w:val="26"/>
              </w:rPr>
              <w:t xml:space="preserve"> крови, группы крови и резус-фактор.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Оперирует полученными знаниями для определения группы крови.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CC1513" w:rsidP="00DC3EF0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>
              <w:rPr>
                <w:spacing w:val="40"/>
                <w:sz w:val="26"/>
                <w:szCs w:val="26"/>
              </w:rPr>
              <w:lastRenderedPageBreak/>
              <w:t>Тема 2.9</w:t>
            </w:r>
            <w:r w:rsidRPr="00933F8F">
              <w:rPr>
                <w:spacing w:val="40"/>
                <w:sz w:val="26"/>
                <w:szCs w:val="26"/>
              </w:rPr>
              <w:t>.</w:t>
            </w:r>
            <w:r w:rsidRPr="00FB3111">
              <w:rPr>
                <w:sz w:val="26"/>
                <w:szCs w:val="26"/>
              </w:rPr>
              <w:t xml:space="preserve"> </w:t>
            </w:r>
            <w:r w:rsidR="00FE593E" w:rsidRPr="00DC3EF0">
              <w:rPr>
                <w:b/>
                <w:sz w:val="26"/>
                <w:szCs w:val="26"/>
              </w:rPr>
              <w:t>Сердечно-сосудистая система человека</w:t>
            </w:r>
            <w:r w:rsidR="00FE593E" w:rsidRPr="00DC3EF0">
              <w:rPr>
                <w:b/>
                <w:sz w:val="26"/>
                <w:szCs w:val="26"/>
                <w:lang w:val="be-BY"/>
              </w:rPr>
              <w:t xml:space="preserve">. </w:t>
            </w:r>
            <w:r w:rsidR="00FE593E" w:rsidRPr="00DC3EF0">
              <w:rPr>
                <w:b/>
                <w:sz w:val="26"/>
                <w:szCs w:val="26"/>
              </w:rPr>
              <w:t>Строение, функции и топография</w:t>
            </w:r>
            <w:r w:rsidR="00FE593E" w:rsidRPr="00DC3EF0">
              <w:rPr>
                <w:b/>
                <w:sz w:val="26"/>
                <w:szCs w:val="26"/>
                <w:lang w:val="be-BY"/>
              </w:rPr>
              <w:t xml:space="preserve"> органов сердечно-со</w:t>
            </w:r>
            <w:r w:rsidR="003A5C67">
              <w:rPr>
                <w:b/>
                <w:sz w:val="26"/>
                <w:szCs w:val="26"/>
              </w:rPr>
              <w:t>судистой и лимфатической систем</w:t>
            </w: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Сформировать понятие о строении и значении сердечно-сосудистой системы.</w:t>
            </w:r>
          </w:p>
          <w:p w:rsidR="00FE593E" w:rsidRPr="00731B30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Сформироват</w:t>
            </w:r>
            <w:r w:rsidR="00680E1D">
              <w:rPr>
                <w:sz w:val="26"/>
                <w:szCs w:val="26"/>
              </w:rPr>
              <w:t xml:space="preserve">ь знания о положении, строении и </w:t>
            </w:r>
            <w:r w:rsidRPr="005E4962">
              <w:rPr>
                <w:sz w:val="26"/>
                <w:szCs w:val="26"/>
              </w:rPr>
              <w:t xml:space="preserve">функциях сердца, автоматии и </w:t>
            </w:r>
            <w:r w:rsidRPr="00731B30">
              <w:rPr>
                <w:sz w:val="26"/>
                <w:szCs w:val="26"/>
              </w:rPr>
              <w:t>проводящей системы сердца.</w:t>
            </w:r>
          </w:p>
          <w:p w:rsidR="00FE593E" w:rsidRPr="00731B30" w:rsidRDefault="00680E1D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731B30">
              <w:rPr>
                <w:sz w:val="26"/>
                <w:szCs w:val="26"/>
              </w:rPr>
              <w:t xml:space="preserve">Дать понятие </w:t>
            </w:r>
            <w:r w:rsidR="00FE593E" w:rsidRPr="00731B30">
              <w:rPr>
                <w:sz w:val="26"/>
                <w:szCs w:val="26"/>
              </w:rPr>
              <w:t xml:space="preserve">о </w:t>
            </w:r>
            <w:r w:rsidR="00EB081B" w:rsidRPr="00731B30">
              <w:rPr>
                <w:sz w:val="26"/>
                <w:szCs w:val="26"/>
              </w:rPr>
              <w:t>магистральных артериях</w:t>
            </w:r>
            <w:r w:rsidR="00FE593E" w:rsidRPr="00731B30">
              <w:rPr>
                <w:sz w:val="26"/>
                <w:szCs w:val="26"/>
              </w:rPr>
              <w:t xml:space="preserve"> головы и шей, грудной и брюш</w:t>
            </w:r>
            <w:r w:rsidR="00B32B99" w:rsidRPr="00731B30">
              <w:rPr>
                <w:sz w:val="26"/>
                <w:szCs w:val="26"/>
              </w:rPr>
              <w:t>ной полости, таза и конечностей, областях кровоснабжения артерий.</w:t>
            </w:r>
          </w:p>
          <w:p w:rsidR="00FE593E" w:rsidRPr="00731B30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F871F2">
              <w:rPr>
                <w:sz w:val="26"/>
                <w:szCs w:val="26"/>
              </w:rPr>
              <w:t xml:space="preserve">Сформировать </w:t>
            </w:r>
            <w:r w:rsidR="00680E1D" w:rsidRPr="00F871F2">
              <w:rPr>
                <w:sz w:val="26"/>
                <w:szCs w:val="26"/>
              </w:rPr>
              <w:t>представление</w:t>
            </w:r>
            <w:r w:rsidR="00680E1D" w:rsidRPr="00731B30">
              <w:rPr>
                <w:sz w:val="26"/>
                <w:szCs w:val="26"/>
              </w:rPr>
              <w:t xml:space="preserve"> </w:t>
            </w:r>
            <w:r w:rsidRPr="00731B30">
              <w:rPr>
                <w:sz w:val="26"/>
                <w:szCs w:val="26"/>
              </w:rPr>
              <w:t>о положении и оттоке крови по системе верхней и нижней полых вен, воротной вене.</w:t>
            </w:r>
          </w:p>
          <w:p w:rsidR="00731B30" w:rsidRPr="00731B30" w:rsidRDefault="00A57D4E" w:rsidP="00731B3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</w:t>
            </w:r>
            <w:r w:rsidR="00680E1D" w:rsidRPr="00731B30">
              <w:rPr>
                <w:sz w:val="26"/>
                <w:szCs w:val="26"/>
              </w:rPr>
              <w:t xml:space="preserve">знакомить с </w:t>
            </w:r>
            <w:r w:rsidR="00731B30" w:rsidRPr="00731B30">
              <w:rPr>
                <w:sz w:val="26"/>
                <w:szCs w:val="26"/>
              </w:rPr>
              <w:t xml:space="preserve">физиологией кровообращения, </w:t>
            </w:r>
            <w:r w:rsidR="00680E1D" w:rsidRPr="00731B30">
              <w:rPr>
                <w:sz w:val="26"/>
                <w:szCs w:val="26"/>
              </w:rPr>
              <w:t>особенностями кровообращения плода</w:t>
            </w:r>
            <w:r w:rsidR="00731B30" w:rsidRPr="00731B30">
              <w:rPr>
                <w:sz w:val="26"/>
                <w:szCs w:val="26"/>
              </w:rPr>
              <w:t>.</w:t>
            </w:r>
          </w:p>
          <w:p w:rsidR="00731B30" w:rsidRPr="005E4962" w:rsidRDefault="00680E1D" w:rsidP="00731B30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731B30">
              <w:rPr>
                <w:sz w:val="26"/>
                <w:szCs w:val="26"/>
              </w:rPr>
              <w:t>Дать представление о</w:t>
            </w:r>
            <w:r>
              <w:rPr>
                <w:color w:val="FF0000"/>
                <w:sz w:val="26"/>
                <w:szCs w:val="26"/>
              </w:rPr>
              <w:t xml:space="preserve"> </w:t>
            </w:r>
            <w:r w:rsidR="00731B30">
              <w:rPr>
                <w:sz w:val="26"/>
                <w:szCs w:val="26"/>
              </w:rPr>
              <w:t>строении, положении и функциях</w:t>
            </w:r>
            <w:r w:rsidR="00731B30" w:rsidRPr="005E4962">
              <w:rPr>
                <w:sz w:val="26"/>
                <w:szCs w:val="26"/>
              </w:rPr>
              <w:t xml:space="preserve"> органов </w:t>
            </w:r>
            <w:r w:rsidR="00731B30" w:rsidRPr="005E4962">
              <w:rPr>
                <w:sz w:val="26"/>
                <w:szCs w:val="26"/>
              </w:rPr>
              <w:lastRenderedPageBreak/>
              <w:t>лимфатической системы.</w:t>
            </w:r>
          </w:p>
          <w:p w:rsidR="00F270BC" w:rsidRPr="00080779" w:rsidRDefault="00F270BC" w:rsidP="00270A2A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Общие данные о строении сердечно-сосудистой системы. Артерии, вены, капилляры, их строение, функции. Малый и большой круги кровообращения.</w:t>
            </w:r>
          </w:p>
          <w:p w:rsidR="00FE593E" w:rsidRPr="005E4962" w:rsidRDefault="00FE593E" w:rsidP="00EB081B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Сердце: положение, строение и функции. Строение стенки сердца: эндокард, миокард, эпикард. Клапаны сердца. </w:t>
            </w:r>
            <w:r w:rsidR="00216534">
              <w:rPr>
                <w:sz w:val="26"/>
                <w:szCs w:val="26"/>
              </w:rPr>
              <w:t xml:space="preserve">Кровоснабжение и иннервация сердца. </w:t>
            </w:r>
            <w:r w:rsidRPr="005E4962">
              <w:rPr>
                <w:sz w:val="26"/>
                <w:szCs w:val="26"/>
              </w:rPr>
              <w:t xml:space="preserve">Физиология сердца. Фазы сердечной деятельности.  Тоны сердца. Проводящая </w:t>
            </w:r>
            <w:r w:rsidR="00216534">
              <w:rPr>
                <w:sz w:val="26"/>
                <w:szCs w:val="26"/>
              </w:rPr>
              <w:t>система сердца. Автоматия</w:t>
            </w:r>
            <w:r w:rsidRPr="005E4962">
              <w:rPr>
                <w:sz w:val="26"/>
                <w:szCs w:val="26"/>
              </w:rPr>
              <w:t>.</w:t>
            </w:r>
          </w:p>
          <w:p w:rsidR="00EB081B" w:rsidRDefault="00FE593E" w:rsidP="00EB081B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Артериальная система. Артерии большого круга кровообращения. Аорта</w:t>
            </w:r>
            <w:r w:rsidR="00EB081B">
              <w:rPr>
                <w:sz w:val="26"/>
                <w:szCs w:val="26"/>
              </w:rPr>
              <w:t>: положение,</w:t>
            </w:r>
            <w:r w:rsidRPr="005E4962">
              <w:rPr>
                <w:sz w:val="26"/>
                <w:szCs w:val="26"/>
              </w:rPr>
              <w:t xml:space="preserve"> ветви. Магистральные артерии головы, шей, верхних и нижних конечностей. </w:t>
            </w:r>
            <w:r w:rsidR="00EB081B">
              <w:rPr>
                <w:sz w:val="26"/>
                <w:szCs w:val="26"/>
              </w:rPr>
              <w:t xml:space="preserve">Кровоснабжение грудной и брюшной полости, полости таза. </w:t>
            </w:r>
            <w:r w:rsidRPr="005E4962">
              <w:rPr>
                <w:sz w:val="26"/>
                <w:szCs w:val="26"/>
              </w:rPr>
              <w:t xml:space="preserve">Места прижатия </w:t>
            </w:r>
            <w:r w:rsidRPr="005E4962">
              <w:rPr>
                <w:sz w:val="26"/>
                <w:szCs w:val="26"/>
              </w:rPr>
              <w:lastRenderedPageBreak/>
              <w:t>артерий к костям для временной остановки кровотечения.</w:t>
            </w:r>
          </w:p>
          <w:p w:rsidR="00EB081B" w:rsidRPr="00EB081B" w:rsidRDefault="00FE593E" w:rsidP="00EB081B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Венозная система. Вены большого круга кровообращения. Система верхней полой вены: </w:t>
            </w:r>
            <w:r w:rsidR="00216534">
              <w:rPr>
                <w:sz w:val="26"/>
                <w:szCs w:val="26"/>
              </w:rPr>
              <w:t xml:space="preserve">положение, </w:t>
            </w:r>
            <w:r w:rsidR="00D83C6F">
              <w:rPr>
                <w:sz w:val="26"/>
                <w:szCs w:val="26"/>
              </w:rPr>
              <w:t xml:space="preserve">основные притоки. </w:t>
            </w:r>
            <w:r w:rsidRPr="005E4962">
              <w:rPr>
                <w:sz w:val="26"/>
                <w:szCs w:val="26"/>
              </w:rPr>
              <w:t xml:space="preserve">Система </w:t>
            </w:r>
            <w:r w:rsidR="00F270BC" w:rsidRPr="005E4962">
              <w:rPr>
                <w:sz w:val="26"/>
                <w:szCs w:val="26"/>
              </w:rPr>
              <w:t>нижней полой</w:t>
            </w:r>
            <w:r w:rsidRPr="005E4962">
              <w:rPr>
                <w:sz w:val="26"/>
                <w:szCs w:val="26"/>
              </w:rPr>
              <w:t xml:space="preserve"> вены: </w:t>
            </w:r>
            <w:r w:rsidR="00216534">
              <w:rPr>
                <w:sz w:val="26"/>
                <w:szCs w:val="26"/>
              </w:rPr>
              <w:t xml:space="preserve">положение, </w:t>
            </w:r>
            <w:r w:rsidRPr="005E4962">
              <w:rPr>
                <w:sz w:val="26"/>
                <w:szCs w:val="26"/>
              </w:rPr>
              <w:t>основные притоки. Во</w:t>
            </w:r>
            <w:r w:rsidR="00EB081B">
              <w:rPr>
                <w:sz w:val="26"/>
                <w:szCs w:val="26"/>
              </w:rPr>
              <w:t xml:space="preserve">ротная вена: положение, притоки, значение. </w:t>
            </w:r>
            <w:r w:rsidR="00EB081B" w:rsidRPr="00EB081B">
              <w:rPr>
                <w:sz w:val="26"/>
                <w:szCs w:val="26"/>
              </w:rPr>
              <w:t xml:space="preserve">Основные пути оттока венозной </w:t>
            </w:r>
            <w:r w:rsidR="00267667" w:rsidRPr="00EB081B">
              <w:rPr>
                <w:sz w:val="26"/>
                <w:szCs w:val="26"/>
              </w:rPr>
              <w:t>крови от</w:t>
            </w:r>
            <w:r w:rsidR="00EB081B" w:rsidRPr="00EB081B">
              <w:rPr>
                <w:sz w:val="26"/>
                <w:szCs w:val="26"/>
              </w:rPr>
              <w:t xml:space="preserve"> различных частей тела человека.</w:t>
            </w:r>
            <w:r w:rsidR="00EB081B">
              <w:rPr>
                <w:sz w:val="28"/>
                <w:szCs w:val="28"/>
              </w:rPr>
              <w:t xml:space="preserve"> </w:t>
            </w:r>
          </w:p>
          <w:p w:rsidR="00FE593E" w:rsidRDefault="00FE593E" w:rsidP="00EB081B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Особенности кровообращения плода.</w:t>
            </w:r>
          </w:p>
          <w:p w:rsidR="00EB081B" w:rsidRPr="00EB081B" w:rsidRDefault="00EB081B" w:rsidP="00EB081B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EB081B">
              <w:rPr>
                <w:sz w:val="26"/>
                <w:szCs w:val="26"/>
              </w:rPr>
              <w:t>Физиология кровообращения. Скорость движения крови в сосудах и факторы ее определяющие. Кровоток в капиллярах. Факторы, способствующие движению крови по венам.</w:t>
            </w:r>
          </w:p>
          <w:p w:rsidR="00FE593E" w:rsidRPr="005E4962" w:rsidRDefault="00FE593E" w:rsidP="00EB081B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Лимфатическая система. </w:t>
            </w:r>
            <w:r w:rsidR="00216534">
              <w:rPr>
                <w:sz w:val="26"/>
                <w:szCs w:val="26"/>
              </w:rPr>
              <w:t xml:space="preserve">Принцип строение лимфатической системы. </w:t>
            </w:r>
            <w:r w:rsidRPr="005E4962">
              <w:rPr>
                <w:sz w:val="26"/>
                <w:szCs w:val="26"/>
              </w:rPr>
              <w:t>Лимфатические сосуды и узлы. Основные пути оттока лимфы.</w:t>
            </w:r>
          </w:p>
          <w:p w:rsidR="00FE593E" w:rsidRPr="005E4962" w:rsidRDefault="00FE593E" w:rsidP="00EB081B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Понятие о кроветворных органах. Селезенка: положение, строение, функции. Красный костный мозг: локализация, строение, функция. 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EB081B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Раскрывает </w:t>
            </w:r>
            <w:r>
              <w:rPr>
                <w:sz w:val="26"/>
                <w:szCs w:val="26"/>
              </w:rPr>
              <w:t xml:space="preserve">значение и </w:t>
            </w:r>
            <w:r w:rsidRPr="005E4962">
              <w:rPr>
                <w:sz w:val="26"/>
                <w:szCs w:val="26"/>
              </w:rPr>
              <w:t xml:space="preserve">особенности строении </w:t>
            </w:r>
            <w:r w:rsidR="00FE593E" w:rsidRPr="005E4962">
              <w:rPr>
                <w:sz w:val="26"/>
                <w:szCs w:val="26"/>
              </w:rPr>
              <w:t>сердечно-сосудистой системы.</w:t>
            </w:r>
          </w:p>
          <w:p w:rsidR="00FE593E" w:rsidRPr="005E4962" w:rsidRDefault="00FE593E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Описывает положение, строение и функции сердца, автоматию и проводящую систему сердца.</w:t>
            </w:r>
          </w:p>
          <w:p w:rsidR="00FE593E" w:rsidRPr="005E4962" w:rsidRDefault="00731B30" w:rsidP="00F270B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Объясняет </w:t>
            </w:r>
            <w:r w:rsidR="00FE593E" w:rsidRPr="005E4962">
              <w:rPr>
                <w:sz w:val="26"/>
                <w:szCs w:val="26"/>
              </w:rPr>
              <w:t xml:space="preserve">фазы сердечного цикла, </w:t>
            </w:r>
            <w:r>
              <w:rPr>
                <w:sz w:val="26"/>
                <w:szCs w:val="26"/>
              </w:rPr>
              <w:t xml:space="preserve">физиологию </w:t>
            </w:r>
            <w:r w:rsidR="00FE593E" w:rsidRPr="005E4962">
              <w:rPr>
                <w:sz w:val="26"/>
                <w:szCs w:val="26"/>
              </w:rPr>
              <w:t>движение крови по с</w:t>
            </w:r>
            <w:r w:rsidR="00B32B99">
              <w:rPr>
                <w:sz w:val="26"/>
                <w:szCs w:val="26"/>
              </w:rPr>
              <w:t>осудам</w:t>
            </w:r>
            <w:r w:rsidR="00FE593E" w:rsidRPr="005E4962">
              <w:rPr>
                <w:sz w:val="26"/>
                <w:szCs w:val="26"/>
              </w:rPr>
              <w:t>.</w:t>
            </w:r>
          </w:p>
          <w:p w:rsidR="00F871F2" w:rsidRDefault="00731B30" w:rsidP="00270A2A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F871F2">
              <w:rPr>
                <w:sz w:val="26"/>
                <w:szCs w:val="26"/>
              </w:rPr>
              <w:t xml:space="preserve">Определяет </w:t>
            </w:r>
            <w:r w:rsidR="00FE593E" w:rsidRPr="00731B30">
              <w:rPr>
                <w:sz w:val="26"/>
                <w:szCs w:val="26"/>
              </w:rPr>
              <w:t>положение и области кровоснабжения артерий головы и шей, грудной и брюшной полости, таза и коне</w:t>
            </w:r>
            <w:r w:rsidR="00F871F2">
              <w:rPr>
                <w:sz w:val="26"/>
                <w:szCs w:val="26"/>
              </w:rPr>
              <w:t>чностей.</w:t>
            </w:r>
          </w:p>
          <w:p w:rsidR="00FE593E" w:rsidRPr="00731B30" w:rsidRDefault="00F871F2" w:rsidP="00270A2A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Называет </w:t>
            </w:r>
            <w:r w:rsidR="00FE593E" w:rsidRPr="00731B30">
              <w:rPr>
                <w:sz w:val="26"/>
                <w:szCs w:val="26"/>
              </w:rPr>
              <w:t>положение и отток крови п</w:t>
            </w:r>
            <w:r w:rsidR="00731B30" w:rsidRPr="00731B30">
              <w:rPr>
                <w:sz w:val="26"/>
                <w:szCs w:val="26"/>
              </w:rPr>
              <w:t>о системе верхней и нижней полой</w:t>
            </w:r>
            <w:r w:rsidR="00FE593E" w:rsidRPr="00731B30">
              <w:rPr>
                <w:sz w:val="26"/>
                <w:szCs w:val="26"/>
              </w:rPr>
              <w:t xml:space="preserve"> вен</w:t>
            </w:r>
            <w:r w:rsidR="00731B30" w:rsidRPr="00731B30">
              <w:rPr>
                <w:sz w:val="26"/>
                <w:szCs w:val="26"/>
              </w:rPr>
              <w:t>е</w:t>
            </w:r>
            <w:r w:rsidR="00FE593E" w:rsidRPr="00731B30">
              <w:rPr>
                <w:sz w:val="26"/>
                <w:szCs w:val="26"/>
              </w:rPr>
              <w:t>, воротной вене.</w:t>
            </w:r>
          </w:p>
          <w:p w:rsidR="0000068D" w:rsidRDefault="00270A2A" w:rsidP="00A57D4E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731B30">
              <w:rPr>
                <w:sz w:val="26"/>
                <w:szCs w:val="26"/>
              </w:rPr>
              <w:t>Рас</w:t>
            </w:r>
            <w:r w:rsidR="00731B30" w:rsidRPr="00731B30">
              <w:rPr>
                <w:sz w:val="26"/>
                <w:szCs w:val="26"/>
              </w:rPr>
              <w:t>познает</w:t>
            </w:r>
            <w:r w:rsidR="00FE593E" w:rsidRPr="005E4962">
              <w:rPr>
                <w:sz w:val="26"/>
                <w:szCs w:val="26"/>
              </w:rPr>
              <w:t xml:space="preserve"> особенности кровообращения плода.</w:t>
            </w:r>
          </w:p>
          <w:p w:rsidR="00FE593E" w:rsidRPr="005E4962" w:rsidRDefault="00731B30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Высказывает общее суждение о строении, положении и функциях</w:t>
            </w:r>
            <w:r w:rsidR="00FE593E" w:rsidRPr="005E4962">
              <w:rPr>
                <w:sz w:val="26"/>
                <w:szCs w:val="26"/>
              </w:rPr>
              <w:t xml:space="preserve"> </w:t>
            </w:r>
            <w:r w:rsidR="00FE593E" w:rsidRPr="005E4962">
              <w:rPr>
                <w:sz w:val="26"/>
                <w:szCs w:val="26"/>
              </w:rPr>
              <w:lastRenderedPageBreak/>
              <w:t>органов лимфатической системы.</w:t>
            </w:r>
          </w:p>
          <w:p w:rsidR="00FE593E" w:rsidRPr="005E4962" w:rsidRDefault="00FE593E" w:rsidP="00F270BC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  <w:tr w:rsidR="00731291" w:rsidRPr="00CC2BC4" w:rsidTr="009C5545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731291" w:rsidP="0082093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731291" w:rsidP="00731291">
            <w:pPr>
              <w:pStyle w:val="af2"/>
              <w:ind w:firstLine="284"/>
              <w:jc w:val="center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9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731291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820934" w:rsidRDefault="005861F9" w:rsidP="0082093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820934" w:rsidRPr="005E4962">
              <w:rPr>
                <w:sz w:val="26"/>
                <w:szCs w:val="26"/>
              </w:rPr>
              <w:t xml:space="preserve">акрепить знания </w:t>
            </w:r>
            <w:r w:rsidR="00FE593E" w:rsidRPr="005E4962">
              <w:rPr>
                <w:sz w:val="26"/>
                <w:szCs w:val="26"/>
              </w:rPr>
              <w:t xml:space="preserve">о сердечно-сосудистой системе, положении, строении и функциях сердца, кругах </w:t>
            </w:r>
            <w:r w:rsidR="00FE593E" w:rsidRPr="005E4962">
              <w:rPr>
                <w:sz w:val="26"/>
                <w:szCs w:val="26"/>
              </w:rPr>
              <w:lastRenderedPageBreak/>
              <w:t>кровообращения.</w:t>
            </w:r>
          </w:p>
          <w:p w:rsidR="00820934" w:rsidRDefault="00820934" w:rsidP="0082093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E2730F">
              <w:rPr>
                <w:sz w:val="26"/>
                <w:szCs w:val="26"/>
              </w:rPr>
              <w:t xml:space="preserve">Научить применять знания </w:t>
            </w:r>
            <w:r w:rsidR="00FE593E" w:rsidRPr="005E4962">
              <w:rPr>
                <w:sz w:val="26"/>
                <w:szCs w:val="26"/>
              </w:rPr>
              <w:t>о строение и положение магистральных сосудов большого круга кровообращения.</w:t>
            </w:r>
          </w:p>
          <w:p w:rsidR="00FE593E" w:rsidRPr="005E4962" w:rsidRDefault="00820934" w:rsidP="00820934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Развить умение </w:t>
            </w:r>
            <w:r w:rsidR="00FE593E" w:rsidRPr="005E4962">
              <w:rPr>
                <w:sz w:val="26"/>
                <w:szCs w:val="26"/>
              </w:rPr>
              <w:t xml:space="preserve">определять проекцию </w:t>
            </w:r>
            <w:r w:rsidRPr="005E4962">
              <w:rPr>
                <w:sz w:val="26"/>
                <w:szCs w:val="26"/>
              </w:rPr>
              <w:t xml:space="preserve">крупных сосудов </w:t>
            </w:r>
            <w:r w:rsidR="00FE593E" w:rsidRPr="005E4962">
              <w:rPr>
                <w:sz w:val="26"/>
                <w:szCs w:val="26"/>
              </w:rPr>
              <w:t>на поверхность тела, точки прижатия артерий.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  <w:lang w:eastAsia="ru-RU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Изучение строения сердечно-сосудистой системы, анатомических и физиологических особенностей сердца. </w:t>
            </w:r>
            <w:r w:rsidRPr="005E4962">
              <w:rPr>
                <w:sz w:val="26"/>
                <w:szCs w:val="26"/>
              </w:rPr>
              <w:lastRenderedPageBreak/>
              <w:t>Строение и топография крупных сосудов большого круга кровообращения</w:t>
            </w:r>
            <w:r w:rsidR="005861F9"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Анализирует связь строения сердечно-сосудистой системы с выполняемыми функциями.</w:t>
            </w:r>
          </w:p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Характеризует положение, строение </w:t>
            </w:r>
            <w:r w:rsidR="005D5E68" w:rsidRPr="005E4962">
              <w:rPr>
                <w:sz w:val="26"/>
                <w:szCs w:val="26"/>
              </w:rPr>
              <w:t>и функции</w:t>
            </w:r>
            <w:r w:rsidRPr="005E4962">
              <w:rPr>
                <w:sz w:val="26"/>
                <w:szCs w:val="26"/>
              </w:rPr>
              <w:t xml:space="preserve"> сердца. </w:t>
            </w:r>
          </w:p>
          <w:p w:rsidR="00FE593E" w:rsidRPr="005E4962" w:rsidRDefault="00B41B59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Комментирует</w:t>
            </w:r>
            <w:r w:rsidR="00FE593E" w:rsidRPr="005E4962">
              <w:rPr>
                <w:sz w:val="26"/>
                <w:szCs w:val="26"/>
              </w:rPr>
              <w:t xml:space="preserve"> круги кровообращения.</w:t>
            </w:r>
          </w:p>
          <w:p w:rsidR="00FE593E" w:rsidRPr="005E4962" w:rsidRDefault="0036327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Обобщает и конкретизирует</w:t>
            </w:r>
            <w:r w:rsidRPr="005E4962">
              <w:rPr>
                <w:color w:val="FF0000"/>
                <w:sz w:val="26"/>
                <w:szCs w:val="26"/>
              </w:rPr>
              <w:t xml:space="preserve"> </w:t>
            </w:r>
            <w:r w:rsidR="00FE593E" w:rsidRPr="005E4962">
              <w:rPr>
                <w:sz w:val="26"/>
                <w:szCs w:val="26"/>
              </w:rPr>
              <w:t>строение и положение магистральных сосудов большого круга кровообращения.</w:t>
            </w:r>
          </w:p>
          <w:p w:rsidR="001F30C9" w:rsidRPr="005E4962" w:rsidRDefault="00FE593E" w:rsidP="008532A5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Определяет проекцию </w:t>
            </w:r>
            <w:r w:rsidR="006F07F3" w:rsidRPr="005E4962">
              <w:rPr>
                <w:sz w:val="26"/>
                <w:szCs w:val="26"/>
              </w:rPr>
              <w:t xml:space="preserve">крупных сосудов </w:t>
            </w:r>
            <w:r w:rsidRPr="005E4962">
              <w:rPr>
                <w:sz w:val="26"/>
                <w:szCs w:val="26"/>
              </w:rPr>
              <w:t>на поверхность тела, точки прижатия артерий</w:t>
            </w:r>
            <w:r w:rsidR="00F706FB">
              <w:rPr>
                <w:sz w:val="26"/>
                <w:szCs w:val="26"/>
              </w:rPr>
              <w:t xml:space="preserve"> к костям</w:t>
            </w:r>
            <w:r w:rsidRPr="005E4962">
              <w:rPr>
                <w:sz w:val="26"/>
                <w:szCs w:val="26"/>
              </w:rPr>
              <w:t>.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15330D" w:rsidP="00FE593E">
            <w:pPr>
              <w:pStyle w:val="af2"/>
              <w:spacing w:line="240" w:lineRule="auto"/>
              <w:jc w:val="center"/>
              <w:rPr>
                <w:sz w:val="26"/>
                <w:szCs w:val="26"/>
              </w:rPr>
            </w:pPr>
            <w:r>
              <w:rPr>
                <w:spacing w:val="40"/>
                <w:sz w:val="26"/>
                <w:szCs w:val="26"/>
              </w:rPr>
              <w:lastRenderedPageBreak/>
              <w:t>Тема 2.10</w:t>
            </w:r>
            <w:r w:rsidRPr="00933F8F">
              <w:rPr>
                <w:spacing w:val="40"/>
                <w:sz w:val="26"/>
                <w:szCs w:val="26"/>
              </w:rPr>
              <w:t>.</w:t>
            </w:r>
            <w:r w:rsidRPr="00FB3111">
              <w:rPr>
                <w:sz w:val="26"/>
                <w:szCs w:val="26"/>
              </w:rPr>
              <w:t xml:space="preserve"> </w:t>
            </w:r>
            <w:r w:rsidR="00FE593E" w:rsidRPr="00DC3EF0">
              <w:rPr>
                <w:b/>
                <w:sz w:val="26"/>
                <w:szCs w:val="26"/>
              </w:rPr>
              <w:t>Нервная система человека. Строение, функции и топография органов нервной системы. Состав и свойства цереброспинальной жидкости</w:t>
            </w: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FE593E" w:rsidRPr="005911AB" w:rsidRDefault="00FE593E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911AB">
              <w:rPr>
                <w:sz w:val="26"/>
                <w:szCs w:val="26"/>
              </w:rPr>
              <w:t xml:space="preserve">Сформировать понятие о </w:t>
            </w:r>
            <w:r w:rsidR="008E05A0" w:rsidRPr="005911AB">
              <w:rPr>
                <w:sz w:val="26"/>
                <w:szCs w:val="26"/>
              </w:rPr>
              <w:t>строении и</w:t>
            </w:r>
            <w:r w:rsidRPr="005911AB">
              <w:rPr>
                <w:sz w:val="26"/>
                <w:szCs w:val="26"/>
              </w:rPr>
              <w:t xml:space="preserve"> значении нервной системы.</w:t>
            </w:r>
          </w:p>
          <w:p w:rsidR="00FE593E" w:rsidRPr="005911AB" w:rsidRDefault="00FE593E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911AB">
              <w:rPr>
                <w:sz w:val="26"/>
                <w:szCs w:val="26"/>
              </w:rPr>
              <w:t>Сформировать знания о положении</w:t>
            </w:r>
            <w:r w:rsidR="00B32B99" w:rsidRPr="005911AB">
              <w:rPr>
                <w:sz w:val="26"/>
                <w:szCs w:val="26"/>
              </w:rPr>
              <w:t>, строении, функциях головного и спинного мозга</w:t>
            </w:r>
            <w:r w:rsidRPr="005911AB">
              <w:rPr>
                <w:sz w:val="26"/>
                <w:szCs w:val="26"/>
              </w:rPr>
              <w:t>.</w:t>
            </w:r>
          </w:p>
          <w:p w:rsidR="00FE593E" w:rsidRPr="005911AB" w:rsidRDefault="00FE593E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911AB">
              <w:rPr>
                <w:sz w:val="26"/>
                <w:szCs w:val="26"/>
              </w:rPr>
              <w:t>Дать понятие</w:t>
            </w:r>
            <w:r w:rsidR="009F6349" w:rsidRPr="005911AB">
              <w:rPr>
                <w:sz w:val="26"/>
                <w:szCs w:val="26"/>
              </w:rPr>
              <w:t xml:space="preserve"> о составе, свойствах, образовании и путях оттока цереброспинальной жидкости</w:t>
            </w:r>
            <w:r w:rsidRPr="005911AB">
              <w:rPr>
                <w:sz w:val="26"/>
                <w:szCs w:val="26"/>
              </w:rPr>
              <w:t>.</w:t>
            </w:r>
          </w:p>
          <w:p w:rsidR="00FE593E" w:rsidRPr="005911AB" w:rsidRDefault="009F6349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911AB">
              <w:rPr>
                <w:sz w:val="26"/>
                <w:szCs w:val="26"/>
              </w:rPr>
              <w:t xml:space="preserve">Сформировать </w:t>
            </w:r>
            <w:r w:rsidR="00731B30" w:rsidRPr="005911AB">
              <w:rPr>
                <w:sz w:val="26"/>
                <w:szCs w:val="26"/>
              </w:rPr>
              <w:t xml:space="preserve">представление </w:t>
            </w:r>
            <w:r w:rsidR="00FE593E" w:rsidRPr="005911AB">
              <w:rPr>
                <w:sz w:val="26"/>
                <w:szCs w:val="26"/>
              </w:rPr>
              <w:t>о классификации черепных</w:t>
            </w:r>
            <w:r w:rsidR="005911AB" w:rsidRPr="005911AB">
              <w:rPr>
                <w:sz w:val="26"/>
                <w:szCs w:val="26"/>
              </w:rPr>
              <w:t xml:space="preserve"> нервов, сплетениях </w:t>
            </w:r>
            <w:r w:rsidR="00FE593E" w:rsidRPr="005911AB">
              <w:rPr>
                <w:sz w:val="26"/>
                <w:szCs w:val="26"/>
              </w:rPr>
              <w:t>спинномозговых нервов, области их иннервации.</w:t>
            </w:r>
          </w:p>
          <w:p w:rsidR="00FE593E" w:rsidRPr="005911AB" w:rsidRDefault="004321B1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</w:t>
            </w:r>
            <w:r w:rsidR="00731B30" w:rsidRPr="005911AB">
              <w:rPr>
                <w:sz w:val="26"/>
                <w:szCs w:val="26"/>
              </w:rPr>
              <w:t xml:space="preserve">знакомить с общим планом строения </w:t>
            </w:r>
            <w:r w:rsidR="005911AB" w:rsidRPr="005911AB">
              <w:rPr>
                <w:sz w:val="26"/>
                <w:szCs w:val="26"/>
              </w:rPr>
              <w:t>вегетативной нервной системы</w:t>
            </w:r>
            <w:r w:rsidR="009F6349" w:rsidRPr="005911AB">
              <w:rPr>
                <w:sz w:val="26"/>
                <w:szCs w:val="26"/>
              </w:rPr>
              <w:t xml:space="preserve">, </w:t>
            </w:r>
            <w:r w:rsidR="005911AB" w:rsidRPr="005911AB">
              <w:rPr>
                <w:sz w:val="26"/>
                <w:szCs w:val="26"/>
              </w:rPr>
              <w:t>типами</w:t>
            </w:r>
            <w:r w:rsidR="00FE593E" w:rsidRPr="005911AB">
              <w:rPr>
                <w:sz w:val="26"/>
                <w:szCs w:val="26"/>
              </w:rPr>
              <w:t xml:space="preserve"> высшей нервной дея</w:t>
            </w:r>
            <w:r w:rsidR="005911AB" w:rsidRPr="005911AB">
              <w:rPr>
                <w:sz w:val="26"/>
                <w:szCs w:val="26"/>
              </w:rPr>
              <w:t>тельности, видами</w:t>
            </w:r>
            <w:r w:rsidR="00FE593E" w:rsidRPr="005911AB">
              <w:rPr>
                <w:sz w:val="26"/>
                <w:szCs w:val="26"/>
              </w:rPr>
              <w:t xml:space="preserve"> рефлексов.</w:t>
            </w:r>
          </w:p>
          <w:p w:rsidR="00FE593E" w:rsidRPr="005E4962" w:rsidRDefault="00FE593E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Общие данные о строении нервной системы. Центральная и периферическая нервная система. Понятие о соматической и вегетативной нервной системе.</w:t>
            </w:r>
          </w:p>
          <w:p w:rsidR="00B32B99" w:rsidRPr="00FC2BFB" w:rsidRDefault="00FE593E" w:rsidP="00B32B99">
            <w:pPr>
              <w:spacing w:after="0" w:line="240" w:lineRule="auto"/>
              <w:ind w:firstLine="284"/>
              <w:rPr>
                <w:sz w:val="24"/>
                <w:szCs w:val="24"/>
              </w:rPr>
            </w:pPr>
            <w:r w:rsidRPr="005E4962">
              <w:rPr>
                <w:sz w:val="26"/>
                <w:szCs w:val="26"/>
              </w:rPr>
              <w:t xml:space="preserve">Нейронное строение центральной нервной системы. Нейрон, строение и функции. Рефлекс и рефлекторная дуга. </w:t>
            </w:r>
            <w:r w:rsidR="00B32B99" w:rsidRPr="00B32B99">
              <w:rPr>
                <w:sz w:val="26"/>
                <w:szCs w:val="26"/>
              </w:rPr>
              <w:t>Строение нерва. Виды нервных волокон. Передача возбуждения с нерва на нерв, с нерва на мышцу. Понятие о синапсе.</w:t>
            </w:r>
          </w:p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Спинной мозг. Внешнее и внутреннее строение, топография спинного мозга. Сегменты, корешки, спинномозговые нервы. Оболочки </w:t>
            </w:r>
            <w:r w:rsidRPr="005E4962">
              <w:rPr>
                <w:sz w:val="26"/>
                <w:szCs w:val="26"/>
              </w:rPr>
              <w:lastRenderedPageBreak/>
              <w:t>спинного мозга, функции спинного мозга.</w:t>
            </w:r>
          </w:p>
          <w:p w:rsidR="00B32B99" w:rsidRDefault="00FE593E" w:rsidP="005D5E68">
            <w:pPr>
              <w:spacing w:after="0" w:line="240" w:lineRule="auto"/>
              <w:ind w:left="34"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Головной мозг. Общие данные о головном мозге и его развитии. </w:t>
            </w:r>
            <w:r w:rsidR="00B32B99">
              <w:rPr>
                <w:sz w:val="26"/>
                <w:szCs w:val="26"/>
              </w:rPr>
              <w:t>Желудочковая система головного мозга.</w:t>
            </w:r>
          </w:p>
          <w:p w:rsidR="00B32B99" w:rsidRDefault="00FE593E" w:rsidP="005D5E68">
            <w:pPr>
              <w:spacing w:after="0" w:line="240" w:lineRule="auto"/>
              <w:ind w:left="34"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Продолговатый мозг: топография, внешнее и внутреннее строение, функции. </w:t>
            </w:r>
          </w:p>
          <w:p w:rsidR="00B32B99" w:rsidRDefault="00FE593E" w:rsidP="005D5E68">
            <w:pPr>
              <w:spacing w:after="0" w:line="240" w:lineRule="auto"/>
              <w:ind w:left="34"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Задний мозг: мост и мозжечок. Топография, внешнее и внутреннее строение, функции моста и мозжечка. Четвертый желудочек.</w:t>
            </w:r>
          </w:p>
          <w:p w:rsidR="00FE593E" w:rsidRPr="005E4962" w:rsidRDefault="00FE593E" w:rsidP="005D5E68">
            <w:pPr>
              <w:spacing w:after="0" w:line="240" w:lineRule="auto"/>
              <w:ind w:left="34"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Средний мозг: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топография, внешнее и внутреннее строение, функции среднего мозга. Водопровод среднего мозга. Ядра среднего мозга.</w:t>
            </w:r>
          </w:p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Промежуточный мозг: таламус, эпиталамус, метаталамус и гипоталамус. Топография, </w:t>
            </w:r>
            <w:r w:rsidR="00267667" w:rsidRPr="005E4962">
              <w:rPr>
                <w:sz w:val="26"/>
                <w:szCs w:val="26"/>
              </w:rPr>
              <w:t>внешнее и</w:t>
            </w:r>
            <w:r w:rsidRPr="005E4962">
              <w:rPr>
                <w:sz w:val="26"/>
                <w:szCs w:val="26"/>
              </w:rPr>
              <w:t xml:space="preserve"> внутреннее строение промежуточного мозга. Третий желудочек. </w:t>
            </w:r>
          </w:p>
          <w:p w:rsidR="00B32B99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Конечный мозг: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основные данные о строении. Полушария большого мозга: ядра полушарий, белое вещество, кора мо</w:t>
            </w:r>
            <w:r w:rsidR="00B32B99">
              <w:rPr>
                <w:sz w:val="26"/>
                <w:szCs w:val="26"/>
              </w:rPr>
              <w:t xml:space="preserve">зга. Доли, борозды и извилины. </w:t>
            </w:r>
          </w:p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Оболочки головного мозга. Образование и пути оттока спинномозговой жидкости. Состав и </w:t>
            </w:r>
            <w:r w:rsidRPr="005E4962">
              <w:rPr>
                <w:sz w:val="26"/>
                <w:szCs w:val="26"/>
              </w:rPr>
              <w:lastRenderedPageBreak/>
              <w:t>свойства цереброспинальной жидкости.</w:t>
            </w:r>
          </w:p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Понятие о проводящих путях. Т</w:t>
            </w:r>
            <w:r w:rsidR="00B32B99">
              <w:rPr>
                <w:sz w:val="26"/>
                <w:szCs w:val="26"/>
              </w:rPr>
              <w:t>ипы высшей нервной деятельности.</w:t>
            </w:r>
            <w:r w:rsidRPr="005E4962">
              <w:rPr>
                <w:sz w:val="26"/>
                <w:szCs w:val="26"/>
              </w:rPr>
              <w:t xml:space="preserve"> Локализация функций в коре большого мозга.</w:t>
            </w:r>
          </w:p>
          <w:p w:rsidR="00FE593E" w:rsidRPr="005E4962" w:rsidRDefault="00FE593E" w:rsidP="00B32B99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Периферическая часть нервной системы. Структурная организация периферической нервной системы. Принципы строения спинномозговых и черепных нервов.</w:t>
            </w:r>
            <w:r w:rsidR="00EC00B1">
              <w:rPr>
                <w:sz w:val="26"/>
                <w:szCs w:val="26"/>
              </w:rPr>
              <w:t xml:space="preserve"> Шейное, плечевое, поясничное и крестцовое </w:t>
            </w:r>
            <w:r w:rsidR="00B32B99">
              <w:rPr>
                <w:sz w:val="26"/>
                <w:szCs w:val="26"/>
              </w:rPr>
              <w:t xml:space="preserve">сплетения спинномозговых нервов: </w:t>
            </w:r>
            <w:r w:rsidR="00B32B99" w:rsidRPr="005E4962">
              <w:rPr>
                <w:sz w:val="26"/>
                <w:szCs w:val="26"/>
              </w:rPr>
              <w:t>о</w:t>
            </w:r>
            <w:r w:rsidR="00B32B99">
              <w:rPr>
                <w:sz w:val="26"/>
                <w:szCs w:val="26"/>
              </w:rPr>
              <w:t>бразование</w:t>
            </w:r>
            <w:r w:rsidR="00B32B99" w:rsidRPr="005E4962">
              <w:rPr>
                <w:sz w:val="26"/>
                <w:szCs w:val="26"/>
              </w:rPr>
              <w:t>, области иннервации</w:t>
            </w:r>
            <w:r w:rsidR="00B32B99">
              <w:rPr>
                <w:sz w:val="26"/>
                <w:szCs w:val="26"/>
              </w:rPr>
              <w:t xml:space="preserve">. </w:t>
            </w:r>
            <w:r w:rsidRPr="005E4962">
              <w:rPr>
                <w:sz w:val="26"/>
                <w:szCs w:val="26"/>
              </w:rPr>
              <w:t>Классификация и общая</w:t>
            </w:r>
            <w:r w:rsidR="00B32B99">
              <w:rPr>
                <w:sz w:val="26"/>
                <w:szCs w:val="26"/>
              </w:rPr>
              <w:t xml:space="preserve"> характеристика черепных нервов</w:t>
            </w:r>
            <w:r w:rsidRPr="005E4962">
              <w:rPr>
                <w:sz w:val="26"/>
                <w:szCs w:val="26"/>
              </w:rPr>
              <w:t>: образование, состав воло</w:t>
            </w:r>
            <w:r w:rsidR="00B32B99">
              <w:rPr>
                <w:sz w:val="26"/>
                <w:szCs w:val="26"/>
              </w:rPr>
              <w:t>кон, области иннервации</w:t>
            </w:r>
            <w:r w:rsidRPr="005E4962">
              <w:rPr>
                <w:sz w:val="26"/>
                <w:szCs w:val="26"/>
              </w:rPr>
              <w:t>.</w:t>
            </w:r>
          </w:p>
          <w:p w:rsidR="00096DD8" w:rsidRPr="005E4962" w:rsidRDefault="00FE593E" w:rsidP="00080779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Вегетативная нервная система. Общий план строения, деление на симпатическую и парасимпатическую части. Центры вегетативной нервной системы в головном и спинном мозге</w:t>
            </w:r>
            <w:r w:rsidR="00D83C6F">
              <w:rPr>
                <w:sz w:val="26"/>
                <w:szCs w:val="26"/>
              </w:rPr>
              <w:t>.</w:t>
            </w:r>
            <w:r w:rsidRPr="005E4962">
              <w:rPr>
                <w:sz w:val="26"/>
                <w:szCs w:val="26"/>
              </w:rPr>
              <w:t xml:space="preserve"> Рефлекторная дуга вегетативной нервной системы.</w:t>
            </w:r>
            <w:r w:rsidR="00B32B99">
              <w:rPr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Функции симпатической и парасимпатической нервной системы.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Default="00FE593E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Раскрывает </w:t>
            </w:r>
            <w:r w:rsidR="009F6349">
              <w:rPr>
                <w:sz w:val="26"/>
                <w:szCs w:val="26"/>
              </w:rPr>
              <w:t xml:space="preserve">значение и </w:t>
            </w:r>
            <w:r w:rsidR="009F6349" w:rsidRPr="005E4962">
              <w:rPr>
                <w:sz w:val="26"/>
                <w:szCs w:val="26"/>
              </w:rPr>
              <w:t>особенности строении</w:t>
            </w:r>
            <w:r w:rsidRPr="005E4962">
              <w:rPr>
                <w:sz w:val="26"/>
                <w:szCs w:val="26"/>
              </w:rPr>
              <w:t xml:space="preserve"> нервной системы.</w:t>
            </w:r>
          </w:p>
          <w:p w:rsidR="009F6349" w:rsidRPr="005E4962" w:rsidRDefault="008E05A0" w:rsidP="009F6349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Объясняет строение</w:t>
            </w:r>
            <w:r w:rsidR="009F6349" w:rsidRPr="005E4962">
              <w:rPr>
                <w:sz w:val="26"/>
                <w:szCs w:val="26"/>
              </w:rPr>
              <w:t xml:space="preserve"> центральной и периферической нервной системы в связи с функцией.</w:t>
            </w:r>
          </w:p>
          <w:p w:rsidR="009F6349" w:rsidRDefault="00FE593E" w:rsidP="009F6349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Описывает положение, строение и функции </w:t>
            </w:r>
            <w:r w:rsidR="009F6349">
              <w:rPr>
                <w:sz w:val="26"/>
                <w:szCs w:val="26"/>
              </w:rPr>
              <w:t>головного и спинного мозга</w:t>
            </w:r>
            <w:r w:rsidR="009F6349" w:rsidRPr="005E4962">
              <w:rPr>
                <w:sz w:val="26"/>
                <w:szCs w:val="26"/>
              </w:rPr>
              <w:t>.</w:t>
            </w:r>
          </w:p>
          <w:p w:rsidR="009F6349" w:rsidRPr="005E4962" w:rsidRDefault="009F6349" w:rsidP="009F6349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 состав, свойства, образование и пути оттока цереброспинальной</w:t>
            </w:r>
            <w:r w:rsidRPr="005E4962">
              <w:rPr>
                <w:sz w:val="26"/>
                <w:szCs w:val="26"/>
              </w:rPr>
              <w:t xml:space="preserve"> жидкости.</w:t>
            </w:r>
          </w:p>
          <w:p w:rsidR="00FE593E" w:rsidRPr="005E4962" w:rsidRDefault="005911AB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Распознает черепные нервы согласно классификации, различает </w:t>
            </w:r>
            <w:r w:rsidR="00267667">
              <w:rPr>
                <w:sz w:val="26"/>
                <w:szCs w:val="26"/>
              </w:rPr>
              <w:t xml:space="preserve">сплетения </w:t>
            </w:r>
            <w:r w:rsidR="00267667" w:rsidRPr="005E4962">
              <w:rPr>
                <w:sz w:val="26"/>
                <w:szCs w:val="26"/>
              </w:rPr>
              <w:t>спинномозговых</w:t>
            </w:r>
            <w:r w:rsidR="00FE593E" w:rsidRPr="005E4962">
              <w:rPr>
                <w:sz w:val="26"/>
                <w:szCs w:val="26"/>
              </w:rPr>
              <w:t xml:space="preserve"> нервов.</w:t>
            </w:r>
          </w:p>
          <w:p w:rsidR="00FE593E" w:rsidRPr="005E4962" w:rsidRDefault="005911AB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Высказывает общее суждение о вегетативной нервной системе, типах</w:t>
            </w:r>
            <w:r w:rsidRPr="005E4962">
              <w:rPr>
                <w:sz w:val="26"/>
                <w:szCs w:val="26"/>
              </w:rPr>
              <w:t xml:space="preserve"> высшей нервной дея</w:t>
            </w:r>
            <w:r>
              <w:rPr>
                <w:sz w:val="26"/>
                <w:szCs w:val="26"/>
              </w:rPr>
              <w:t>тельности, видах</w:t>
            </w:r>
            <w:r w:rsidRPr="005E4962">
              <w:rPr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lastRenderedPageBreak/>
              <w:t>рефлексов.</w:t>
            </w:r>
          </w:p>
          <w:p w:rsidR="00FE593E" w:rsidRPr="005E4962" w:rsidRDefault="00FE593E" w:rsidP="009F6349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  <w:tr w:rsidR="00731291" w:rsidRPr="00CC2BC4" w:rsidTr="009C5545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731291" w:rsidP="0079014D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731291" w:rsidP="00731291">
            <w:pPr>
              <w:pStyle w:val="af2"/>
              <w:ind w:firstLine="426"/>
              <w:jc w:val="center"/>
              <w:rPr>
                <w:i/>
                <w:sz w:val="26"/>
                <w:szCs w:val="26"/>
              </w:rPr>
            </w:pPr>
            <w:r w:rsidRPr="005E4962">
              <w:rPr>
                <w:i/>
                <w:sz w:val="26"/>
                <w:szCs w:val="26"/>
              </w:rPr>
              <w:t>Практическое занятие № 10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1291" w:rsidRPr="005E4962" w:rsidRDefault="00731291" w:rsidP="00F46858">
            <w:pPr>
              <w:numPr>
                <w:ilvl w:val="12"/>
                <w:numId w:val="0"/>
              </w:numPr>
              <w:spacing w:after="0" w:line="240" w:lineRule="auto"/>
              <w:ind w:firstLine="176"/>
              <w:rPr>
                <w:sz w:val="26"/>
                <w:szCs w:val="26"/>
              </w:rPr>
            </w:pPr>
          </w:p>
        </w:tc>
      </w:tr>
      <w:tr w:rsidR="00FE593E" w:rsidRPr="00CC2BC4" w:rsidTr="009C5545">
        <w:tc>
          <w:tcPr>
            <w:tcW w:w="4678" w:type="dxa"/>
            <w:tcBorders>
              <w:top w:val="nil"/>
              <w:bottom w:val="nil"/>
            </w:tcBorders>
          </w:tcPr>
          <w:p w:rsidR="0079014D" w:rsidRDefault="004321B1" w:rsidP="0079014D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36327E" w:rsidRPr="005E4962">
              <w:rPr>
                <w:sz w:val="26"/>
                <w:szCs w:val="26"/>
              </w:rPr>
              <w:t xml:space="preserve">акрепить знания о </w:t>
            </w:r>
            <w:r w:rsidR="00FE593E" w:rsidRPr="005E4962">
              <w:rPr>
                <w:sz w:val="26"/>
                <w:szCs w:val="26"/>
              </w:rPr>
              <w:t xml:space="preserve">строении </w:t>
            </w:r>
            <w:r w:rsidR="005D5E68" w:rsidRPr="005E4962">
              <w:rPr>
                <w:sz w:val="26"/>
                <w:szCs w:val="26"/>
              </w:rPr>
              <w:t xml:space="preserve">и </w:t>
            </w:r>
            <w:r w:rsidR="005D5E68" w:rsidRPr="005E4962">
              <w:rPr>
                <w:sz w:val="26"/>
                <w:szCs w:val="26"/>
                <w:lang w:eastAsia="ru-RU"/>
              </w:rPr>
              <w:t>функциях</w:t>
            </w:r>
            <w:r w:rsidR="00FE593E" w:rsidRPr="005E4962">
              <w:rPr>
                <w:sz w:val="26"/>
                <w:szCs w:val="26"/>
                <w:lang w:eastAsia="ru-RU"/>
              </w:rPr>
              <w:t xml:space="preserve"> спинного и головного</w:t>
            </w:r>
            <w:r w:rsidR="00FE593E" w:rsidRPr="005E4962">
              <w:rPr>
                <w:i/>
                <w:sz w:val="26"/>
                <w:szCs w:val="26"/>
                <w:lang w:eastAsia="ru-RU"/>
              </w:rPr>
              <w:t xml:space="preserve"> </w:t>
            </w:r>
            <w:r w:rsidR="00FE593E" w:rsidRPr="005E4962">
              <w:rPr>
                <w:sz w:val="26"/>
                <w:szCs w:val="26"/>
                <w:lang w:eastAsia="ru-RU"/>
              </w:rPr>
              <w:t>мозга</w:t>
            </w:r>
            <w:r w:rsidR="00FE593E" w:rsidRPr="005E4962">
              <w:rPr>
                <w:sz w:val="26"/>
                <w:szCs w:val="26"/>
              </w:rPr>
              <w:t>, периферической нервной системе.</w:t>
            </w:r>
          </w:p>
          <w:p w:rsidR="0079014D" w:rsidRDefault="006F07F3" w:rsidP="0079014D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Научить составлять </w:t>
            </w:r>
            <w:r w:rsidR="00F46858">
              <w:rPr>
                <w:sz w:val="26"/>
                <w:szCs w:val="26"/>
              </w:rPr>
              <w:t>схему рефлекторной дуги</w:t>
            </w:r>
            <w:r>
              <w:rPr>
                <w:sz w:val="26"/>
                <w:szCs w:val="26"/>
              </w:rPr>
              <w:t xml:space="preserve"> различных рефлексов. </w:t>
            </w:r>
          </w:p>
          <w:p w:rsidR="00FE593E" w:rsidRPr="005E4962" w:rsidRDefault="0079014D" w:rsidP="0079014D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Развить умение </w:t>
            </w:r>
            <w:r w:rsidR="00FE593E" w:rsidRPr="005E4962">
              <w:rPr>
                <w:sz w:val="26"/>
                <w:szCs w:val="26"/>
              </w:rPr>
              <w:t>применять знания для анализа состава и свойств цереброспинальной жидкости.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E593E" w:rsidRPr="005E4962" w:rsidRDefault="00FE593E" w:rsidP="006F07F3">
            <w:pPr>
              <w:numPr>
                <w:ilvl w:val="12"/>
                <w:numId w:val="0"/>
              </w:numPr>
              <w:spacing w:after="0" w:line="240" w:lineRule="auto"/>
              <w:ind w:firstLine="317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Изучение анатомических и физиологических особенностей спинного и головного </w:t>
            </w:r>
            <w:r w:rsidR="005D5E68" w:rsidRPr="005E4962">
              <w:rPr>
                <w:sz w:val="26"/>
                <w:szCs w:val="26"/>
              </w:rPr>
              <w:t xml:space="preserve">мозга, </w:t>
            </w:r>
            <w:r w:rsidR="005D5E68" w:rsidRPr="005E4962">
              <w:rPr>
                <w:sz w:val="26"/>
                <w:szCs w:val="26"/>
              </w:rPr>
              <w:lastRenderedPageBreak/>
              <w:t>периферической</w:t>
            </w:r>
            <w:r w:rsidRPr="005E4962">
              <w:rPr>
                <w:sz w:val="26"/>
                <w:szCs w:val="26"/>
              </w:rPr>
              <w:t xml:space="preserve"> нервной системы</w:t>
            </w:r>
            <w:r w:rsidR="004321B1">
              <w:rPr>
                <w:sz w:val="26"/>
                <w:szCs w:val="26"/>
              </w:rPr>
              <w:t>.</w:t>
            </w:r>
            <w:r w:rsidRPr="005E4962">
              <w:rPr>
                <w:sz w:val="26"/>
                <w:szCs w:val="26"/>
              </w:rPr>
              <w:t xml:space="preserve"> </w:t>
            </w:r>
          </w:p>
          <w:p w:rsidR="00FE593E" w:rsidRPr="005E4962" w:rsidRDefault="00FE593E" w:rsidP="005D5E68">
            <w:pPr>
              <w:numPr>
                <w:ilvl w:val="12"/>
                <w:numId w:val="0"/>
              </w:numPr>
              <w:spacing w:after="0" w:line="240" w:lineRule="auto"/>
              <w:ind w:firstLine="426"/>
              <w:rPr>
                <w:sz w:val="26"/>
                <w:szCs w:val="26"/>
              </w:rPr>
            </w:pPr>
          </w:p>
          <w:p w:rsidR="00FE593E" w:rsidRPr="005E4962" w:rsidRDefault="00FE593E" w:rsidP="005D5E68">
            <w:pPr>
              <w:spacing w:after="0" w:line="240" w:lineRule="auto"/>
              <w:ind w:firstLine="426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F46858" w:rsidRDefault="00FE593E" w:rsidP="00F46858">
            <w:pPr>
              <w:numPr>
                <w:ilvl w:val="12"/>
                <w:numId w:val="0"/>
              </w:num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 xml:space="preserve">Характеризует положение, строение и функции </w:t>
            </w:r>
            <w:r w:rsidRPr="005E4962">
              <w:rPr>
                <w:sz w:val="26"/>
                <w:szCs w:val="26"/>
                <w:lang w:eastAsia="ru-RU"/>
              </w:rPr>
              <w:t>спинного и головного</w:t>
            </w:r>
            <w:r w:rsidRPr="005E4962">
              <w:rPr>
                <w:i/>
                <w:sz w:val="26"/>
                <w:szCs w:val="26"/>
                <w:lang w:eastAsia="ru-RU"/>
              </w:rPr>
              <w:t xml:space="preserve"> </w:t>
            </w:r>
            <w:r w:rsidRPr="005E4962">
              <w:rPr>
                <w:sz w:val="26"/>
                <w:szCs w:val="26"/>
                <w:lang w:eastAsia="ru-RU"/>
              </w:rPr>
              <w:t>мозга</w:t>
            </w:r>
            <w:r w:rsidRPr="005E4962">
              <w:rPr>
                <w:sz w:val="26"/>
                <w:szCs w:val="26"/>
              </w:rPr>
              <w:t>, периферической нервной системы.</w:t>
            </w:r>
          </w:p>
          <w:p w:rsidR="00F46858" w:rsidRDefault="00FE593E" w:rsidP="00F46858">
            <w:pPr>
              <w:numPr>
                <w:ilvl w:val="12"/>
                <w:numId w:val="0"/>
              </w:num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Составляет схему рефлекторной дуги различных рефлексов.</w:t>
            </w:r>
          </w:p>
          <w:p w:rsidR="00FE593E" w:rsidRPr="005E4962" w:rsidRDefault="00FE593E" w:rsidP="00F46858">
            <w:pPr>
              <w:numPr>
                <w:ilvl w:val="12"/>
                <w:numId w:val="0"/>
              </w:numPr>
              <w:spacing w:after="0" w:line="240" w:lineRule="auto"/>
              <w:ind w:firstLine="176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Идентифицирует и анализирует состав и свойства цереброспинальной жидкости.</w:t>
            </w:r>
          </w:p>
        </w:tc>
      </w:tr>
      <w:tr w:rsidR="00FE593E" w:rsidRPr="00CC2BC4" w:rsidTr="008C7ED0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E593E" w:rsidRPr="005E4962" w:rsidRDefault="000B7675" w:rsidP="00FE593E">
            <w:pPr>
              <w:spacing w:after="0" w:line="240" w:lineRule="auto"/>
              <w:jc w:val="center"/>
              <w:rPr>
                <w:sz w:val="26"/>
                <w:szCs w:val="26"/>
                <w:lang w:eastAsia="ru-RU"/>
              </w:rPr>
            </w:pPr>
            <w:r>
              <w:rPr>
                <w:spacing w:val="40"/>
                <w:sz w:val="26"/>
                <w:szCs w:val="26"/>
              </w:rPr>
              <w:lastRenderedPageBreak/>
              <w:t>Тема 2.11</w:t>
            </w:r>
            <w:r w:rsidR="00FE593E" w:rsidRPr="005E4962">
              <w:rPr>
                <w:i/>
                <w:sz w:val="26"/>
                <w:szCs w:val="26"/>
              </w:rPr>
              <w:t>.</w:t>
            </w:r>
            <w:r w:rsidR="00FE593E" w:rsidRPr="005E4962">
              <w:rPr>
                <w:b/>
                <w:i/>
                <w:sz w:val="26"/>
                <w:szCs w:val="26"/>
              </w:rPr>
              <w:t xml:space="preserve"> </w:t>
            </w:r>
            <w:r w:rsidR="00FE593E" w:rsidRPr="00DC3EF0">
              <w:rPr>
                <w:b/>
                <w:sz w:val="26"/>
                <w:szCs w:val="26"/>
                <w:lang w:eastAsia="ru-RU"/>
              </w:rPr>
              <w:t>Анализаторы. Кожа и ее производные</w:t>
            </w:r>
          </w:p>
        </w:tc>
      </w:tr>
      <w:tr w:rsidR="00FE593E" w:rsidRPr="00CC2BC4" w:rsidTr="009C5545">
        <w:tc>
          <w:tcPr>
            <w:tcW w:w="4678" w:type="dxa"/>
            <w:tcBorders>
              <w:top w:val="nil"/>
            </w:tcBorders>
          </w:tcPr>
          <w:p w:rsidR="00FE593E" w:rsidRPr="005E4962" w:rsidRDefault="00FE593E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Сформировать понятие о видах анал</w:t>
            </w:r>
            <w:r w:rsidR="0079179C">
              <w:rPr>
                <w:sz w:val="26"/>
                <w:szCs w:val="26"/>
              </w:rPr>
              <w:t>изаторов, их структуре и функциях</w:t>
            </w:r>
            <w:r w:rsidRPr="005E4962">
              <w:rPr>
                <w:sz w:val="26"/>
                <w:szCs w:val="26"/>
              </w:rPr>
              <w:t>.</w:t>
            </w:r>
          </w:p>
          <w:p w:rsidR="005D5E68" w:rsidRPr="005E4962" w:rsidRDefault="00FE593E" w:rsidP="0036327E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Дать понятие о структуре анализатора по И. П. Павлову.</w:t>
            </w:r>
          </w:p>
          <w:p w:rsidR="00FE593E" w:rsidRPr="005E4962" w:rsidRDefault="00FE593E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Сформировать знания о строении, </w:t>
            </w:r>
            <w:r w:rsidR="000E574D" w:rsidRPr="005E4962">
              <w:rPr>
                <w:sz w:val="26"/>
                <w:szCs w:val="26"/>
              </w:rPr>
              <w:t>положении и</w:t>
            </w:r>
            <w:r w:rsidRPr="005E4962">
              <w:rPr>
                <w:sz w:val="26"/>
                <w:szCs w:val="26"/>
              </w:rPr>
              <w:t xml:space="preserve"> функциях органа зрения, слуха, обоняния и осязания.</w:t>
            </w:r>
          </w:p>
          <w:p w:rsidR="00FE593E" w:rsidRPr="00610A69" w:rsidRDefault="004321B1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</w:t>
            </w:r>
            <w:r w:rsidR="00610A69" w:rsidRPr="00610A69">
              <w:rPr>
                <w:sz w:val="26"/>
                <w:szCs w:val="26"/>
              </w:rPr>
              <w:t>знакомить с аномалиями рефракции в оптической система глаза</w:t>
            </w:r>
            <w:r w:rsidR="00FE593E" w:rsidRPr="00610A69">
              <w:rPr>
                <w:sz w:val="26"/>
                <w:szCs w:val="26"/>
              </w:rPr>
              <w:t>, влияние</w:t>
            </w:r>
            <w:r w:rsidR="00610A69" w:rsidRPr="00610A69">
              <w:rPr>
                <w:sz w:val="26"/>
                <w:szCs w:val="26"/>
              </w:rPr>
              <w:t>м</w:t>
            </w:r>
            <w:r w:rsidR="00FE593E" w:rsidRPr="00610A69">
              <w:rPr>
                <w:sz w:val="26"/>
                <w:szCs w:val="26"/>
              </w:rPr>
              <w:t xml:space="preserve"> шума и вибрации на слуховой анализатор</w:t>
            </w:r>
          </w:p>
          <w:p w:rsidR="00FE593E" w:rsidRPr="00610A69" w:rsidRDefault="005911AB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610A69">
              <w:rPr>
                <w:sz w:val="26"/>
                <w:szCs w:val="26"/>
              </w:rPr>
              <w:t xml:space="preserve">Сформировать представление </w:t>
            </w:r>
            <w:r w:rsidR="00544917">
              <w:rPr>
                <w:sz w:val="26"/>
                <w:szCs w:val="26"/>
              </w:rPr>
              <w:t>о строении и функциях кожи и ее</w:t>
            </w:r>
            <w:r w:rsidR="00FE593E" w:rsidRPr="00610A69">
              <w:rPr>
                <w:sz w:val="26"/>
                <w:szCs w:val="26"/>
              </w:rPr>
              <w:t xml:space="preserve"> производных.</w:t>
            </w:r>
          </w:p>
          <w:p w:rsidR="00FE593E" w:rsidRPr="005E4962" w:rsidRDefault="00FE593E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</w:p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</w:tcBorders>
          </w:tcPr>
          <w:p w:rsidR="00EC00B1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Общая характеристика анализаторов и их значение в по</w:t>
            </w:r>
            <w:r w:rsidR="00BA4E68">
              <w:rPr>
                <w:sz w:val="26"/>
                <w:szCs w:val="26"/>
              </w:rPr>
              <w:t>знании внешнего мира. Учение И.</w:t>
            </w:r>
            <w:r w:rsidRPr="005E4962">
              <w:rPr>
                <w:sz w:val="26"/>
                <w:szCs w:val="26"/>
              </w:rPr>
              <w:t xml:space="preserve">П. Павлова об анализаторах. </w:t>
            </w:r>
          </w:p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Орган вкуса. Орган обоняния. Вкусовой и обонятельный анализаторы.</w:t>
            </w:r>
          </w:p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>Орган зрения</w:t>
            </w:r>
            <w:r w:rsidRPr="005E4962">
              <w:rPr>
                <w:i/>
                <w:sz w:val="26"/>
                <w:szCs w:val="26"/>
              </w:rPr>
              <w:t xml:space="preserve">. </w:t>
            </w:r>
            <w:r w:rsidRPr="005E4962">
              <w:rPr>
                <w:sz w:val="26"/>
                <w:szCs w:val="26"/>
              </w:rPr>
              <w:t>Глаз и его вспомогательный аппарат. Глазное яблоко и зрительный нерв. Мышцы гл</w:t>
            </w:r>
            <w:r w:rsidR="00EC00B1">
              <w:rPr>
                <w:sz w:val="26"/>
                <w:szCs w:val="26"/>
              </w:rPr>
              <w:t xml:space="preserve">азного яблока. Слезный аппарат. </w:t>
            </w:r>
            <w:r w:rsidRPr="005E4962">
              <w:rPr>
                <w:sz w:val="26"/>
                <w:szCs w:val="26"/>
              </w:rPr>
              <w:t xml:space="preserve">Строение сетчатки. Изображение предметов в глазу. </w:t>
            </w:r>
            <w:r w:rsidR="0079179C">
              <w:rPr>
                <w:sz w:val="26"/>
                <w:szCs w:val="26"/>
              </w:rPr>
              <w:t xml:space="preserve">Зрительный анализатор. </w:t>
            </w:r>
            <w:r w:rsidR="0079179C" w:rsidRPr="0079179C">
              <w:rPr>
                <w:sz w:val="26"/>
                <w:szCs w:val="26"/>
              </w:rPr>
              <w:t>Аккомодация.</w:t>
            </w:r>
            <w:r w:rsidR="0079179C" w:rsidRPr="00FC2BFB">
              <w:rPr>
                <w:sz w:val="24"/>
                <w:szCs w:val="24"/>
              </w:rPr>
              <w:t xml:space="preserve"> </w:t>
            </w:r>
            <w:r w:rsidR="00610A69">
              <w:rPr>
                <w:sz w:val="26"/>
                <w:szCs w:val="26"/>
              </w:rPr>
              <w:t>Аномалии рефракции: б</w:t>
            </w:r>
            <w:r w:rsidRPr="005E4962">
              <w:rPr>
                <w:sz w:val="26"/>
                <w:szCs w:val="26"/>
              </w:rPr>
              <w:t xml:space="preserve">лизорукость и дальнозоркость. </w:t>
            </w:r>
          </w:p>
          <w:p w:rsidR="00FE593E" w:rsidRPr="005E4962" w:rsidRDefault="00C6555B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Орган слуха и равновесия. </w:t>
            </w:r>
            <w:r w:rsidR="00FE593E" w:rsidRPr="005E4962">
              <w:rPr>
                <w:sz w:val="26"/>
                <w:szCs w:val="26"/>
              </w:rPr>
              <w:t>Наружное ухо, среднее ухо, внутреннее ухо: строение, функции. Слуховой анализатор. Проведение и восприятие звука. Влияние шума и вибрации на слуховой анализатор. Вестибулярный аппарат.</w:t>
            </w:r>
          </w:p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lastRenderedPageBreak/>
              <w:t>Кожа и ее производные.</w:t>
            </w:r>
            <w:r w:rsidRPr="005E4962">
              <w:rPr>
                <w:i/>
                <w:sz w:val="26"/>
                <w:szCs w:val="26"/>
              </w:rPr>
              <w:t xml:space="preserve"> </w:t>
            </w:r>
            <w:r w:rsidRPr="005E4962">
              <w:rPr>
                <w:sz w:val="26"/>
                <w:szCs w:val="26"/>
              </w:rPr>
              <w:t>Строение кожи в связи с функцией. Эп</w:t>
            </w:r>
            <w:r w:rsidR="00F706FB">
              <w:rPr>
                <w:sz w:val="26"/>
                <w:szCs w:val="26"/>
              </w:rPr>
              <w:t>идермис. Дерма</w:t>
            </w:r>
            <w:r w:rsidRPr="005E4962">
              <w:rPr>
                <w:sz w:val="26"/>
                <w:szCs w:val="26"/>
              </w:rPr>
              <w:t>. Подкожная клетчатка. Железы кожи. Производные кожи. Рецепторы кожи. Кожная чувствительность.</w:t>
            </w:r>
          </w:p>
        </w:tc>
        <w:tc>
          <w:tcPr>
            <w:tcW w:w="4678" w:type="dxa"/>
            <w:tcBorders>
              <w:top w:val="nil"/>
            </w:tcBorders>
          </w:tcPr>
          <w:p w:rsidR="00FE593E" w:rsidRPr="005E4962" w:rsidRDefault="00610A69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Определяет </w:t>
            </w:r>
            <w:r w:rsidR="00FE593E" w:rsidRPr="005E4962">
              <w:rPr>
                <w:sz w:val="26"/>
                <w:szCs w:val="26"/>
              </w:rPr>
              <w:t>в</w:t>
            </w:r>
            <w:r w:rsidR="0079179C">
              <w:rPr>
                <w:sz w:val="26"/>
                <w:szCs w:val="26"/>
              </w:rPr>
              <w:t xml:space="preserve">иды анализаторов, </w:t>
            </w:r>
            <w:r w:rsidR="00267667">
              <w:rPr>
                <w:sz w:val="26"/>
                <w:szCs w:val="26"/>
              </w:rPr>
              <w:t xml:space="preserve">их </w:t>
            </w:r>
            <w:r w:rsidR="00267667" w:rsidRPr="005E4962">
              <w:rPr>
                <w:sz w:val="26"/>
                <w:szCs w:val="26"/>
              </w:rPr>
              <w:t>функции</w:t>
            </w:r>
            <w:r w:rsidR="00FE593E" w:rsidRPr="005E4962">
              <w:rPr>
                <w:sz w:val="26"/>
                <w:szCs w:val="26"/>
              </w:rPr>
              <w:t>.</w:t>
            </w:r>
          </w:p>
          <w:p w:rsidR="005D5E68" w:rsidRPr="005E4962" w:rsidRDefault="00610A69" w:rsidP="0036327E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Излагает </w:t>
            </w:r>
            <w:r w:rsidR="00FE593E" w:rsidRPr="005E4962">
              <w:rPr>
                <w:sz w:val="26"/>
                <w:szCs w:val="26"/>
              </w:rPr>
              <w:t>структуру ана</w:t>
            </w:r>
            <w:r w:rsidR="00BA4E68">
              <w:rPr>
                <w:sz w:val="26"/>
                <w:szCs w:val="26"/>
              </w:rPr>
              <w:t>лизатора по И.</w:t>
            </w:r>
            <w:r w:rsidR="00FE593E" w:rsidRPr="005E4962">
              <w:rPr>
                <w:sz w:val="26"/>
                <w:szCs w:val="26"/>
              </w:rPr>
              <w:t xml:space="preserve">П. Павлову. </w:t>
            </w:r>
          </w:p>
          <w:p w:rsidR="00FE593E" w:rsidRDefault="00FE593E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Описывает строение, </w:t>
            </w:r>
            <w:r w:rsidR="005D5E68" w:rsidRPr="005E4962">
              <w:rPr>
                <w:sz w:val="26"/>
                <w:szCs w:val="26"/>
              </w:rPr>
              <w:t>положение и</w:t>
            </w:r>
            <w:r w:rsidRPr="005E4962">
              <w:rPr>
                <w:sz w:val="26"/>
                <w:szCs w:val="26"/>
              </w:rPr>
              <w:t xml:space="preserve"> функции органа зрения, слуха, обоняния и осязания.</w:t>
            </w:r>
            <w:r w:rsidR="0079179C">
              <w:rPr>
                <w:sz w:val="26"/>
                <w:szCs w:val="26"/>
              </w:rPr>
              <w:t xml:space="preserve"> </w:t>
            </w:r>
          </w:p>
          <w:p w:rsidR="0079179C" w:rsidRPr="005E4962" w:rsidRDefault="0079179C" w:rsidP="0079179C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5E4962">
              <w:rPr>
                <w:sz w:val="26"/>
                <w:szCs w:val="26"/>
              </w:rPr>
              <w:t xml:space="preserve">Раскрывает особенности строения и функции </w:t>
            </w:r>
            <w:r>
              <w:rPr>
                <w:sz w:val="26"/>
                <w:szCs w:val="26"/>
              </w:rPr>
              <w:t xml:space="preserve">зрительного, слухового, обонятельного и вкусового </w:t>
            </w:r>
            <w:r w:rsidRPr="005E4962">
              <w:rPr>
                <w:sz w:val="26"/>
                <w:szCs w:val="26"/>
              </w:rPr>
              <w:t>анализаторов.</w:t>
            </w:r>
          </w:p>
          <w:p w:rsidR="00FE593E" w:rsidRPr="00610A69" w:rsidRDefault="00610A69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610A69">
              <w:rPr>
                <w:sz w:val="26"/>
                <w:szCs w:val="26"/>
              </w:rPr>
              <w:t>Различает аномалии рефракции в опт</w:t>
            </w:r>
            <w:r w:rsidR="00544917">
              <w:rPr>
                <w:sz w:val="26"/>
                <w:szCs w:val="26"/>
              </w:rPr>
              <w:t>ической системе глаза, распознае</w:t>
            </w:r>
            <w:r w:rsidRPr="00610A69">
              <w:rPr>
                <w:sz w:val="26"/>
                <w:szCs w:val="26"/>
              </w:rPr>
              <w:t>т влиянием шума и вибрации на слуховой анализатор</w:t>
            </w:r>
            <w:r w:rsidR="00FE593E" w:rsidRPr="00610A69">
              <w:rPr>
                <w:sz w:val="26"/>
                <w:szCs w:val="26"/>
              </w:rPr>
              <w:t>.</w:t>
            </w:r>
          </w:p>
          <w:p w:rsidR="00FE593E" w:rsidRPr="00610A69" w:rsidRDefault="00610A69" w:rsidP="005D5E68">
            <w:pPr>
              <w:numPr>
                <w:ilvl w:val="12"/>
                <w:numId w:val="0"/>
              </w:num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610A69">
              <w:rPr>
                <w:sz w:val="26"/>
                <w:szCs w:val="26"/>
              </w:rPr>
              <w:t xml:space="preserve">Высказывает общее суждение </w:t>
            </w:r>
            <w:r w:rsidR="0027292D" w:rsidRPr="00610A69">
              <w:rPr>
                <w:sz w:val="26"/>
                <w:szCs w:val="26"/>
              </w:rPr>
              <w:t>о строении</w:t>
            </w:r>
            <w:r w:rsidRPr="00610A69">
              <w:rPr>
                <w:sz w:val="26"/>
                <w:szCs w:val="26"/>
              </w:rPr>
              <w:t xml:space="preserve"> и функциях</w:t>
            </w:r>
            <w:r w:rsidR="00544917">
              <w:rPr>
                <w:sz w:val="26"/>
                <w:szCs w:val="26"/>
              </w:rPr>
              <w:t xml:space="preserve"> кожи, ее</w:t>
            </w:r>
            <w:r w:rsidR="0079179C" w:rsidRPr="00610A69">
              <w:rPr>
                <w:sz w:val="26"/>
                <w:szCs w:val="26"/>
              </w:rPr>
              <w:t xml:space="preserve"> производных</w:t>
            </w:r>
            <w:r w:rsidR="00FE593E" w:rsidRPr="00610A69">
              <w:rPr>
                <w:sz w:val="26"/>
                <w:szCs w:val="26"/>
              </w:rPr>
              <w:t>.</w:t>
            </w:r>
          </w:p>
          <w:p w:rsidR="00FE593E" w:rsidRPr="005E4962" w:rsidRDefault="00FE593E" w:rsidP="005D5E68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</w:tbl>
    <w:p w:rsidR="00DE4E9F" w:rsidRDefault="00DE4E9F" w:rsidP="006C069B">
      <w:pPr>
        <w:widowControl/>
        <w:adjustRightInd/>
        <w:spacing w:after="0" w:line="240" w:lineRule="auto"/>
        <w:jc w:val="left"/>
        <w:textAlignment w:val="auto"/>
        <w:rPr>
          <w:b/>
          <w:sz w:val="28"/>
          <w:szCs w:val="28"/>
        </w:rPr>
        <w:sectPr w:rsidR="00DE4E9F" w:rsidSect="00FE2357">
          <w:footerReference w:type="default" r:id="rId12"/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F529A4" w:rsidRPr="006301E2" w:rsidRDefault="00F529A4" w:rsidP="009C5545">
      <w:pPr>
        <w:tabs>
          <w:tab w:val="left" w:pos="709"/>
        </w:tabs>
        <w:spacing w:after="0" w:line="240" w:lineRule="auto"/>
        <w:ind w:right="707"/>
        <w:jc w:val="center"/>
        <w:rPr>
          <w:b/>
          <w:sz w:val="28"/>
          <w:szCs w:val="28"/>
        </w:rPr>
      </w:pPr>
      <w:r w:rsidRPr="006301E2">
        <w:rPr>
          <w:b/>
          <w:sz w:val="28"/>
          <w:szCs w:val="28"/>
        </w:rPr>
        <w:lastRenderedPageBreak/>
        <w:t>ПЕРЕЧЕНЬ ПРАКТИЧЕСКИХ НАВЫКОВ, ПОДЛЕЖАЩИХ ОСВОЕНИЮ</w:t>
      </w:r>
    </w:p>
    <w:p w:rsidR="002312BF" w:rsidRPr="00002270" w:rsidRDefault="002312BF" w:rsidP="009C5545">
      <w:pPr>
        <w:tabs>
          <w:tab w:val="left" w:pos="709"/>
        </w:tabs>
        <w:spacing w:after="0" w:line="240" w:lineRule="auto"/>
        <w:ind w:right="707"/>
        <w:jc w:val="center"/>
        <w:rPr>
          <w:b/>
          <w:sz w:val="28"/>
          <w:szCs w:val="28"/>
        </w:rPr>
      </w:pPr>
    </w:p>
    <w:p w:rsidR="00833987" w:rsidRPr="00893154" w:rsidRDefault="00833987" w:rsidP="00D6346A">
      <w:pPr>
        <w:widowControl/>
        <w:numPr>
          <w:ilvl w:val="0"/>
          <w:numId w:val="12"/>
        </w:numPr>
        <w:tabs>
          <w:tab w:val="clear" w:pos="360"/>
          <w:tab w:val="left" w:pos="567"/>
          <w:tab w:val="left" w:pos="709"/>
          <w:tab w:val="left" w:pos="1134"/>
        </w:tabs>
        <w:adjustRightInd/>
        <w:spacing w:after="0" w:line="240" w:lineRule="auto"/>
        <w:ind w:left="0" w:right="707" w:firstLine="709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Определение </w:t>
      </w:r>
      <w:r w:rsidRPr="00893154">
        <w:rPr>
          <w:sz w:val="28"/>
          <w:szCs w:val="28"/>
        </w:rPr>
        <w:t xml:space="preserve">по гистологическим препаратам </w:t>
      </w:r>
      <w:r w:rsidR="00065E66">
        <w:rPr>
          <w:sz w:val="28"/>
          <w:szCs w:val="28"/>
        </w:rPr>
        <w:t xml:space="preserve">видов и </w:t>
      </w:r>
      <w:r w:rsidRPr="00893154">
        <w:rPr>
          <w:sz w:val="28"/>
          <w:szCs w:val="28"/>
        </w:rPr>
        <w:t>особенностей строения эпителиальной, соединительной, мышечной и нервной тканей.</w:t>
      </w:r>
    </w:p>
    <w:p w:rsidR="00833987" w:rsidRPr="00893154" w:rsidRDefault="00833987" w:rsidP="00D6346A">
      <w:pPr>
        <w:widowControl/>
        <w:numPr>
          <w:ilvl w:val="0"/>
          <w:numId w:val="12"/>
        </w:numPr>
        <w:tabs>
          <w:tab w:val="clear" w:pos="360"/>
          <w:tab w:val="left" w:pos="567"/>
          <w:tab w:val="left" w:pos="709"/>
          <w:tab w:val="left" w:pos="1134"/>
        </w:tabs>
        <w:adjustRightInd/>
        <w:spacing w:after="0" w:line="240" w:lineRule="auto"/>
        <w:ind w:left="0" w:right="707" w:firstLine="709"/>
        <w:textAlignment w:val="auto"/>
        <w:rPr>
          <w:sz w:val="28"/>
          <w:szCs w:val="28"/>
        </w:rPr>
      </w:pPr>
      <w:r w:rsidRPr="00893154">
        <w:rPr>
          <w:sz w:val="28"/>
          <w:szCs w:val="28"/>
        </w:rPr>
        <w:t xml:space="preserve">Распознавание костей туловища, </w:t>
      </w:r>
      <w:r w:rsidR="00F706FB">
        <w:rPr>
          <w:sz w:val="28"/>
          <w:szCs w:val="28"/>
        </w:rPr>
        <w:t xml:space="preserve">черепа и </w:t>
      </w:r>
      <w:r>
        <w:rPr>
          <w:sz w:val="28"/>
          <w:szCs w:val="28"/>
        </w:rPr>
        <w:t>конечностей</w:t>
      </w:r>
      <w:r w:rsidRPr="00893154">
        <w:rPr>
          <w:sz w:val="28"/>
          <w:szCs w:val="28"/>
        </w:rPr>
        <w:t xml:space="preserve">. </w:t>
      </w:r>
    </w:p>
    <w:p w:rsidR="00833987" w:rsidRPr="00893154" w:rsidRDefault="00833987" w:rsidP="00D6346A">
      <w:pPr>
        <w:widowControl/>
        <w:numPr>
          <w:ilvl w:val="0"/>
          <w:numId w:val="12"/>
        </w:numPr>
        <w:tabs>
          <w:tab w:val="clear" w:pos="360"/>
          <w:tab w:val="left" w:pos="567"/>
          <w:tab w:val="left" w:pos="709"/>
          <w:tab w:val="left" w:pos="1134"/>
        </w:tabs>
        <w:adjustRightInd/>
        <w:spacing w:after="0" w:line="240" w:lineRule="auto"/>
        <w:ind w:left="0" w:right="707" w:firstLine="709"/>
        <w:textAlignment w:val="auto"/>
        <w:rPr>
          <w:sz w:val="28"/>
          <w:szCs w:val="28"/>
        </w:rPr>
      </w:pPr>
      <w:r w:rsidRPr="00893154">
        <w:rPr>
          <w:sz w:val="28"/>
          <w:szCs w:val="28"/>
        </w:rPr>
        <w:t>Пальпация и определение положения костных выступов</w:t>
      </w:r>
      <w:r w:rsidR="00F706FB">
        <w:rPr>
          <w:sz w:val="28"/>
          <w:szCs w:val="28"/>
        </w:rPr>
        <w:t xml:space="preserve"> на теле человека</w:t>
      </w:r>
      <w:r w:rsidRPr="00893154">
        <w:rPr>
          <w:sz w:val="28"/>
          <w:szCs w:val="28"/>
        </w:rPr>
        <w:t xml:space="preserve">. </w:t>
      </w:r>
    </w:p>
    <w:p w:rsidR="00833987" w:rsidRPr="001940E8" w:rsidRDefault="00833987" w:rsidP="00D6346A">
      <w:pPr>
        <w:widowControl/>
        <w:numPr>
          <w:ilvl w:val="0"/>
          <w:numId w:val="12"/>
        </w:numPr>
        <w:tabs>
          <w:tab w:val="clear" w:pos="360"/>
          <w:tab w:val="left" w:pos="567"/>
          <w:tab w:val="left" w:pos="709"/>
          <w:tab w:val="left" w:pos="1134"/>
        </w:tabs>
        <w:adjustRightInd/>
        <w:spacing w:after="0" w:line="240" w:lineRule="auto"/>
        <w:ind w:left="0" w:right="707" w:firstLine="709"/>
        <w:textAlignment w:val="auto"/>
        <w:rPr>
          <w:sz w:val="28"/>
          <w:szCs w:val="28"/>
        </w:rPr>
      </w:pPr>
      <w:r w:rsidRPr="001940E8">
        <w:rPr>
          <w:sz w:val="28"/>
          <w:szCs w:val="28"/>
        </w:rPr>
        <w:t>Определение</w:t>
      </w:r>
      <w:r w:rsidR="00F706FB">
        <w:rPr>
          <w:sz w:val="28"/>
          <w:szCs w:val="28"/>
        </w:rPr>
        <w:t xml:space="preserve"> положения</w:t>
      </w:r>
      <w:r>
        <w:rPr>
          <w:sz w:val="28"/>
          <w:szCs w:val="28"/>
        </w:rPr>
        <w:t xml:space="preserve"> мышц на теле человека</w:t>
      </w:r>
      <w:r w:rsidRPr="001940E8">
        <w:rPr>
          <w:sz w:val="28"/>
          <w:szCs w:val="28"/>
        </w:rPr>
        <w:t xml:space="preserve">. </w:t>
      </w:r>
    </w:p>
    <w:p w:rsidR="00833987" w:rsidRPr="00893154" w:rsidRDefault="00833987" w:rsidP="00D6346A">
      <w:pPr>
        <w:widowControl/>
        <w:numPr>
          <w:ilvl w:val="0"/>
          <w:numId w:val="12"/>
        </w:numPr>
        <w:tabs>
          <w:tab w:val="clear" w:pos="360"/>
          <w:tab w:val="left" w:pos="567"/>
          <w:tab w:val="left" w:pos="709"/>
          <w:tab w:val="left" w:pos="1134"/>
        </w:tabs>
        <w:adjustRightInd/>
        <w:spacing w:after="0" w:line="240" w:lineRule="auto"/>
        <w:ind w:left="0" w:right="707" w:firstLine="709"/>
        <w:textAlignment w:val="auto"/>
        <w:rPr>
          <w:sz w:val="28"/>
          <w:szCs w:val="28"/>
        </w:rPr>
      </w:pPr>
      <w:r w:rsidRPr="00893154">
        <w:rPr>
          <w:sz w:val="28"/>
          <w:szCs w:val="28"/>
        </w:rPr>
        <w:t>Идентификация нормальных показателей общего анализа крови.</w:t>
      </w:r>
    </w:p>
    <w:p w:rsidR="00833987" w:rsidRDefault="00833987" w:rsidP="00D6346A">
      <w:pPr>
        <w:widowControl/>
        <w:numPr>
          <w:ilvl w:val="0"/>
          <w:numId w:val="12"/>
        </w:numPr>
        <w:tabs>
          <w:tab w:val="clear" w:pos="360"/>
          <w:tab w:val="left" w:pos="567"/>
          <w:tab w:val="left" w:pos="709"/>
          <w:tab w:val="left" w:pos="1134"/>
        </w:tabs>
        <w:adjustRightInd/>
        <w:spacing w:after="0" w:line="240" w:lineRule="auto"/>
        <w:ind w:left="0" w:right="707" w:firstLine="709"/>
        <w:textAlignment w:val="auto"/>
        <w:rPr>
          <w:sz w:val="28"/>
          <w:szCs w:val="28"/>
        </w:rPr>
      </w:pPr>
      <w:r w:rsidRPr="00893154">
        <w:rPr>
          <w:sz w:val="28"/>
          <w:szCs w:val="28"/>
        </w:rPr>
        <w:t>Идентификация нормальных показателей общего анализа мочи.</w:t>
      </w:r>
    </w:p>
    <w:p w:rsidR="00833987" w:rsidRPr="00893154" w:rsidRDefault="00833987" w:rsidP="00D6346A">
      <w:pPr>
        <w:widowControl/>
        <w:numPr>
          <w:ilvl w:val="0"/>
          <w:numId w:val="12"/>
        </w:numPr>
        <w:tabs>
          <w:tab w:val="clear" w:pos="360"/>
          <w:tab w:val="left" w:pos="567"/>
          <w:tab w:val="left" w:pos="709"/>
          <w:tab w:val="left" w:pos="1134"/>
        </w:tabs>
        <w:adjustRightInd/>
        <w:spacing w:after="0" w:line="240" w:lineRule="auto"/>
        <w:ind w:left="0" w:right="707" w:firstLine="709"/>
        <w:textAlignment w:val="auto"/>
        <w:rPr>
          <w:sz w:val="28"/>
          <w:szCs w:val="28"/>
        </w:rPr>
      </w:pPr>
      <w:r w:rsidRPr="00893154">
        <w:rPr>
          <w:sz w:val="28"/>
          <w:szCs w:val="28"/>
        </w:rPr>
        <w:t>Определение проекции на поверхность тела крупных сосудов.</w:t>
      </w:r>
    </w:p>
    <w:p w:rsidR="00833987" w:rsidRPr="00893154" w:rsidRDefault="00833987" w:rsidP="00D6346A">
      <w:pPr>
        <w:widowControl/>
        <w:numPr>
          <w:ilvl w:val="0"/>
          <w:numId w:val="12"/>
        </w:numPr>
        <w:tabs>
          <w:tab w:val="clear" w:pos="360"/>
          <w:tab w:val="left" w:pos="567"/>
          <w:tab w:val="left" w:pos="709"/>
          <w:tab w:val="left" w:pos="1134"/>
        </w:tabs>
        <w:adjustRightInd/>
        <w:spacing w:after="0" w:line="240" w:lineRule="auto"/>
        <w:ind w:left="0" w:right="707" w:firstLine="709"/>
        <w:textAlignment w:val="auto"/>
        <w:rPr>
          <w:sz w:val="28"/>
          <w:szCs w:val="28"/>
        </w:rPr>
      </w:pPr>
      <w:r w:rsidRPr="00893154">
        <w:rPr>
          <w:sz w:val="28"/>
          <w:szCs w:val="28"/>
        </w:rPr>
        <w:t xml:space="preserve">Определение точек прижатия артерий </w:t>
      </w:r>
      <w:r w:rsidR="00F706FB">
        <w:rPr>
          <w:sz w:val="28"/>
          <w:szCs w:val="28"/>
        </w:rPr>
        <w:t xml:space="preserve">к костям </w:t>
      </w:r>
      <w:r w:rsidRPr="00893154">
        <w:rPr>
          <w:sz w:val="28"/>
          <w:szCs w:val="28"/>
        </w:rPr>
        <w:t xml:space="preserve">при кровотечениях. </w:t>
      </w:r>
    </w:p>
    <w:p w:rsidR="00833987" w:rsidRDefault="00833987" w:rsidP="00D6346A">
      <w:pPr>
        <w:widowControl/>
        <w:numPr>
          <w:ilvl w:val="0"/>
          <w:numId w:val="12"/>
        </w:numPr>
        <w:tabs>
          <w:tab w:val="clear" w:pos="360"/>
          <w:tab w:val="left" w:pos="567"/>
          <w:tab w:val="left" w:pos="709"/>
          <w:tab w:val="left" w:pos="1134"/>
        </w:tabs>
        <w:adjustRightInd/>
        <w:spacing w:after="0" w:line="240" w:lineRule="auto"/>
        <w:ind w:left="0" w:right="707" w:firstLine="709"/>
        <w:textAlignment w:val="auto"/>
        <w:rPr>
          <w:sz w:val="28"/>
          <w:szCs w:val="28"/>
        </w:rPr>
      </w:pPr>
      <w:r w:rsidRPr="00893154">
        <w:rPr>
          <w:sz w:val="28"/>
          <w:szCs w:val="28"/>
        </w:rPr>
        <w:t xml:space="preserve">Составление </w:t>
      </w:r>
      <w:r>
        <w:rPr>
          <w:sz w:val="28"/>
          <w:szCs w:val="28"/>
        </w:rPr>
        <w:t xml:space="preserve">схемы </w:t>
      </w:r>
      <w:r w:rsidRPr="00893154">
        <w:rPr>
          <w:sz w:val="28"/>
          <w:szCs w:val="28"/>
        </w:rPr>
        <w:t>рефлекторной дуги соматического и вегетативного рефлексов.</w:t>
      </w:r>
    </w:p>
    <w:p w:rsidR="00833987" w:rsidRPr="00407C8F" w:rsidRDefault="00833987" w:rsidP="00D6346A">
      <w:pPr>
        <w:widowControl/>
        <w:numPr>
          <w:ilvl w:val="0"/>
          <w:numId w:val="12"/>
        </w:numPr>
        <w:tabs>
          <w:tab w:val="clear" w:pos="360"/>
          <w:tab w:val="left" w:pos="567"/>
          <w:tab w:val="left" w:pos="709"/>
          <w:tab w:val="left" w:pos="851"/>
          <w:tab w:val="left" w:pos="1134"/>
        </w:tabs>
        <w:adjustRightInd/>
        <w:spacing w:after="0" w:line="240" w:lineRule="auto"/>
        <w:ind w:left="0" w:right="707" w:firstLine="709"/>
        <w:textAlignment w:val="auto"/>
        <w:rPr>
          <w:sz w:val="28"/>
          <w:szCs w:val="28"/>
        </w:rPr>
      </w:pPr>
      <w:r w:rsidRPr="00893154">
        <w:rPr>
          <w:sz w:val="28"/>
          <w:szCs w:val="28"/>
        </w:rPr>
        <w:t>Идентификация нормальных</w:t>
      </w:r>
      <w:r>
        <w:rPr>
          <w:sz w:val="28"/>
          <w:szCs w:val="28"/>
        </w:rPr>
        <w:t xml:space="preserve"> показателей </w:t>
      </w:r>
      <w:r w:rsidR="00F706FB">
        <w:rPr>
          <w:sz w:val="28"/>
          <w:szCs w:val="28"/>
        </w:rPr>
        <w:t xml:space="preserve">анализа </w:t>
      </w:r>
      <w:r>
        <w:rPr>
          <w:sz w:val="28"/>
          <w:szCs w:val="28"/>
        </w:rPr>
        <w:t>цереброспинальной жидкости</w:t>
      </w:r>
      <w:r w:rsidRPr="00893154">
        <w:rPr>
          <w:sz w:val="28"/>
          <w:szCs w:val="28"/>
        </w:rPr>
        <w:t>.</w:t>
      </w:r>
    </w:p>
    <w:p w:rsidR="00DE4E9F" w:rsidRDefault="009760AB" w:rsidP="00DE4E9F">
      <w:pPr>
        <w:widowControl/>
        <w:tabs>
          <w:tab w:val="left" w:pos="709"/>
        </w:tabs>
        <w:adjustRightInd/>
        <w:spacing w:after="0" w:line="240" w:lineRule="auto"/>
        <w:ind w:left="-284" w:right="707"/>
        <w:jc w:val="left"/>
        <w:textAlignment w:val="auto"/>
        <w:rPr>
          <w:b/>
          <w:sz w:val="28"/>
          <w:szCs w:val="28"/>
        </w:rPr>
        <w:sectPr w:rsidR="00DE4E9F" w:rsidSect="00FE2357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>
        <w:rPr>
          <w:b/>
          <w:sz w:val="28"/>
          <w:szCs w:val="28"/>
        </w:rPr>
        <w:br w:type="page"/>
      </w:r>
    </w:p>
    <w:p w:rsidR="00273E08" w:rsidRPr="00D51CF9" w:rsidRDefault="00F83E80" w:rsidP="004368D1">
      <w:pPr>
        <w:spacing w:line="240" w:lineRule="auto"/>
        <w:jc w:val="center"/>
        <w:rPr>
          <w:b/>
          <w:spacing w:val="2"/>
          <w:kern w:val="1"/>
          <w:sz w:val="28"/>
          <w:szCs w:val="28"/>
          <w:lang w:eastAsia="ru-RU"/>
        </w:rPr>
      </w:pPr>
      <w:r w:rsidRPr="00BF6D33">
        <w:rPr>
          <w:b/>
          <w:sz w:val="28"/>
          <w:szCs w:val="28"/>
        </w:rPr>
        <w:lastRenderedPageBreak/>
        <w:t xml:space="preserve">МИНИМАЛЬНЫЙ </w:t>
      </w:r>
      <w:r w:rsidR="00273E08" w:rsidRPr="00D51CF9">
        <w:rPr>
          <w:b/>
          <w:spacing w:val="2"/>
          <w:kern w:val="1"/>
          <w:sz w:val="28"/>
          <w:szCs w:val="28"/>
          <w:lang w:eastAsia="ru-RU"/>
        </w:rPr>
        <w:t>ПЕРЕЧЕНЬ СРЕДСТВ ОБУЧЕНИЯ</w:t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165"/>
        <w:gridCol w:w="2977"/>
      </w:tblGrid>
      <w:tr w:rsidR="00D51CF9" w:rsidRPr="00EC00B1" w:rsidTr="009C5545">
        <w:tc>
          <w:tcPr>
            <w:tcW w:w="11165" w:type="dxa"/>
            <w:tcBorders>
              <w:bottom w:val="single" w:sz="4" w:space="0" w:color="auto"/>
            </w:tcBorders>
            <w:vAlign w:val="center"/>
          </w:tcPr>
          <w:p w:rsidR="00D51CF9" w:rsidRPr="00EC00B1" w:rsidRDefault="00D51CF9" w:rsidP="009C5545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00B1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D51CF9" w:rsidRPr="00EC00B1" w:rsidRDefault="00D51CF9" w:rsidP="009C5545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00B1">
              <w:rPr>
                <w:sz w:val="26"/>
                <w:szCs w:val="26"/>
              </w:rPr>
              <w:t>Количество</w:t>
            </w:r>
          </w:p>
        </w:tc>
      </w:tr>
      <w:tr w:rsidR="00D51CF9" w:rsidRPr="0061493D" w:rsidTr="009C5545">
        <w:trPr>
          <w:trHeight w:val="90"/>
        </w:trPr>
        <w:tc>
          <w:tcPr>
            <w:tcW w:w="1414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51CF9" w:rsidRPr="0061493D" w:rsidRDefault="00D51CF9" w:rsidP="00F83E80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61493D">
              <w:rPr>
                <w:b/>
                <w:sz w:val="26"/>
                <w:szCs w:val="26"/>
              </w:rPr>
              <w:t>Технические устройства, аппаратно-программные средства</w:t>
            </w:r>
          </w:p>
        </w:tc>
      </w:tr>
      <w:tr w:rsidR="00D51CF9" w:rsidRPr="001458DE" w:rsidTr="009C5545">
        <w:trPr>
          <w:trHeight w:val="90"/>
        </w:trPr>
        <w:tc>
          <w:tcPr>
            <w:tcW w:w="111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Pr="001458DE" w:rsidRDefault="00D51CF9" w:rsidP="00F83E80">
            <w:pPr>
              <w:spacing w:after="0" w:line="240" w:lineRule="auto"/>
              <w:rPr>
                <w:sz w:val="26"/>
                <w:szCs w:val="26"/>
                <w:lang w:eastAsia="ru-RU"/>
              </w:rPr>
            </w:pPr>
            <w:r w:rsidRPr="001458DE">
              <w:rPr>
                <w:sz w:val="26"/>
                <w:szCs w:val="26"/>
                <w:lang w:eastAsia="ru-RU"/>
              </w:rPr>
              <w:t>Компьютер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Pr="001458DE" w:rsidRDefault="00D51CF9" w:rsidP="00F83E80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  <w:lang w:eastAsia="ru-RU"/>
              </w:rPr>
            </w:pPr>
            <w:r>
              <w:rPr>
                <w:color w:val="000000"/>
                <w:sz w:val="26"/>
                <w:szCs w:val="26"/>
                <w:lang w:eastAsia="ru-RU"/>
              </w:rPr>
              <w:t>1</w:t>
            </w:r>
          </w:p>
        </w:tc>
      </w:tr>
      <w:tr w:rsidR="00D51CF9" w:rsidRPr="001458DE" w:rsidTr="009C5545">
        <w:trPr>
          <w:trHeight w:val="90"/>
        </w:trPr>
        <w:tc>
          <w:tcPr>
            <w:tcW w:w="111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Pr="001458DE" w:rsidRDefault="00D51CF9" w:rsidP="00F83E80">
            <w:pPr>
              <w:spacing w:after="0" w:line="240" w:lineRule="auto"/>
              <w:rPr>
                <w:sz w:val="26"/>
                <w:szCs w:val="26"/>
                <w:lang w:eastAsia="ru-RU"/>
              </w:rPr>
            </w:pPr>
            <w:r w:rsidRPr="001458DE">
              <w:rPr>
                <w:sz w:val="26"/>
                <w:szCs w:val="26"/>
                <w:lang w:eastAsia="ru-RU"/>
              </w:rPr>
              <w:t>Мультимедийный проектор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Pr="001458DE" w:rsidRDefault="00D51CF9" w:rsidP="00F83E80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  <w:lang w:eastAsia="ru-RU"/>
              </w:rPr>
            </w:pPr>
            <w:r>
              <w:rPr>
                <w:color w:val="000000"/>
                <w:sz w:val="26"/>
                <w:szCs w:val="26"/>
                <w:lang w:eastAsia="ru-RU"/>
              </w:rPr>
              <w:t>1</w:t>
            </w:r>
          </w:p>
        </w:tc>
      </w:tr>
      <w:tr w:rsidR="00264723" w:rsidRPr="001458DE" w:rsidTr="009C5545">
        <w:trPr>
          <w:trHeight w:val="90"/>
        </w:trPr>
        <w:tc>
          <w:tcPr>
            <w:tcW w:w="111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64723" w:rsidRPr="001458DE" w:rsidRDefault="00264723" w:rsidP="00F83E80">
            <w:pPr>
              <w:spacing w:after="0" w:line="240" w:lineRule="auto"/>
              <w:rPr>
                <w:sz w:val="26"/>
                <w:szCs w:val="26"/>
                <w:lang w:eastAsia="ru-RU"/>
              </w:rPr>
            </w:pPr>
            <w:r w:rsidRPr="00264723">
              <w:rPr>
                <w:sz w:val="26"/>
                <w:szCs w:val="26"/>
                <w:lang w:eastAsia="ru-RU"/>
              </w:rPr>
              <w:t>Экран проекционный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64723" w:rsidRDefault="00264723" w:rsidP="00F83E80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  <w:lang w:eastAsia="ru-RU"/>
              </w:rPr>
            </w:pPr>
            <w:r>
              <w:rPr>
                <w:color w:val="000000"/>
                <w:sz w:val="26"/>
                <w:szCs w:val="26"/>
                <w:lang w:eastAsia="ru-RU"/>
              </w:rPr>
              <w:t>1</w:t>
            </w:r>
          </w:p>
        </w:tc>
      </w:tr>
      <w:tr w:rsidR="00D51CF9" w:rsidTr="009C5545">
        <w:trPr>
          <w:trHeight w:val="90"/>
        </w:trPr>
        <w:tc>
          <w:tcPr>
            <w:tcW w:w="14142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Default="00D51CF9" w:rsidP="00F83E80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  <w:lang w:eastAsia="ru-RU"/>
              </w:rPr>
            </w:pPr>
            <w:r w:rsidRPr="00704015">
              <w:rPr>
                <w:b/>
                <w:sz w:val="26"/>
                <w:szCs w:val="26"/>
              </w:rPr>
              <w:t>Электронные образовательные ресурсы</w:t>
            </w:r>
          </w:p>
        </w:tc>
      </w:tr>
      <w:tr w:rsidR="00D51CF9" w:rsidRPr="001458DE" w:rsidTr="009C5545">
        <w:trPr>
          <w:trHeight w:val="90"/>
        </w:trPr>
        <w:tc>
          <w:tcPr>
            <w:tcW w:w="111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Pr="001458DE" w:rsidRDefault="00D51CF9" w:rsidP="00F83E80">
            <w:pPr>
              <w:spacing w:after="0" w:line="240" w:lineRule="auto"/>
              <w:rPr>
                <w:sz w:val="26"/>
                <w:szCs w:val="26"/>
                <w:lang w:eastAsia="ru-RU"/>
              </w:rPr>
            </w:pPr>
            <w:r w:rsidRPr="001458DE">
              <w:rPr>
                <w:sz w:val="26"/>
                <w:szCs w:val="26"/>
                <w:lang w:eastAsia="ru-RU"/>
              </w:rPr>
              <w:t>Аудио- и видеоматериалы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Pr="001458DE" w:rsidRDefault="004368D1" w:rsidP="00F83E80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</w:rPr>
              <w:t>комплект</w:t>
            </w:r>
          </w:p>
        </w:tc>
      </w:tr>
      <w:tr w:rsidR="00D51CF9" w:rsidRPr="001458DE" w:rsidTr="009C5545">
        <w:trPr>
          <w:trHeight w:val="90"/>
        </w:trPr>
        <w:tc>
          <w:tcPr>
            <w:tcW w:w="111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Pr="001458DE" w:rsidRDefault="00D51CF9" w:rsidP="00F83E80">
            <w:pPr>
              <w:spacing w:after="0" w:line="240" w:lineRule="auto"/>
              <w:rPr>
                <w:sz w:val="26"/>
                <w:szCs w:val="26"/>
                <w:lang w:eastAsia="ru-RU"/>
              </w:rPr>
            </w:pPr>
            <w:r w:rsidRPr="001458DE">
              <w:rPr>
                <w:sz w:val="26"/>
                <w:szCs w:val="26"/>
                <w:lang w:eastAsia="ru-RU"/>
              </w:rPr>
              <w:t>Слайды, презентации учебного назначения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Pr="001458DE" w:rsidRDefault="004368D1" w:rsidP="00F83E80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</w:rPr>
              <w:t>комплект</w:t>
            </w:r>
          </w:p>
        </w:tc>
      </w:tr>
      <w:tr w:rsidR="00D51CF9" w:rsidRPr="001458DE" w:rsidTr="009C5545">
        <w:trPr>
          <w:trHeight w:val="90"/>
        </w:trPr>
        <w:tc>
          <w:tcPr>
            <w:tcW w:w="111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Pr="00704015" w:rsidRDefault="00D51CF9" w:rsidP="00F83E80">
            <w:pPr>
              <w:spacing w:after="0"/>
              <w:rPr>
                <w:sz w:val="26"/>
                <w:szCs w:val="26"/>
                <w:lang w:val="be-BY"/>
              </w:rPr>
            </w:pPr>
            <w:r w:rsidRPr="00A469D8">
              <w:rPr>
                <w:sz w:val="26"/>
                <w:szCs w:val="26"/>
              </w:rPr>
              <w:t>3</w:t>
            </w:r>
            <w:r w:rsidRPr="00FE3278">
              <w:rPr>
                <w:sz w:val="26"/>
                <w:szCs w:val="26"/>
                <w:lang w:val="en-US"/>
              </w:rPr>
              <w:t>D</w:t>
            </w:r>
            <w:r w:rsidRPr="00A469D8">
              <w:rPr>
                <w:sz w:val="26"/>
                <w:szCs w:val="26"/>
              </w:rPr>
              <w:t xml:space="preserve"> </w:t>
            </w:r>
            <w:r w:rsidRPr="00FE3278">
              <w:rPr>
                <w:sz w:val="26"/>
                <w:szCs w:val="26"/>
                <w:lang w:val="be-BY"/>
              </w:rPr>
              <w:t>атлас</w:t>
            </w:r>
            <w:r w:rsidR="007021D8">
              <w:rPr>
                <w:sz w:val="26"/>
                <w:szCs w:val="26"/>
                <w:lang w:val="be-BY"/>
              </w:rPr>
              <w:t xml:space="preserve"> «Anatomy Learning»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Pr="001458DE" w:rsidRDefault="00D51CF9" w:rsidP="00F83E80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  <w:lang w:eastAsia="ru-RU"/>
              </w:rPr>
            </w:pPr>
            <w:r>
              <w:rPr>
                <w:color w:val="000000"/>
                <w:sz w:val="26"/>
                <w:szCs w:val="26"/>
                <w:lang w:eastAsia="ru-RU"/>
              </w:rPr>
              <w:t>1</w:t>
            </w:r>
          </w:p>
        </w:tc>
      </w:tr>
      <w:tr w:rsidR="00D51CF9" w:rsidTr="009C5545">
        <w:trPr>
          <w:trHeight w:val="325"/>
        </w:trPr>
        <w:tc>
          <w:tcPr>
            <w:tcW w:w="14142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51CF9" w:rsidRDefault="00D51CF9" w:rsidP="00F83E80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  <w:lang w:eastAsia="ru-RU"/>
              </w:rPr>
            </w:pPr>
            <w:r w:rsidRPr="001458DE">
              <w:rPr>
                <w:b/>
                <w:color w:val="000000"/>
                <w:sz w:val="26"/>
                <w:szCs w:val="26"/>
                <w:lang w:eastAsia="ru-RU"/>
              </w:rPr>
              <w:t>Наглядные средства</w:t>
            </w:r>
          </w:p>
        </w:tc>
      </w:tr>
      <w:tr w:rsidR="00D51CF9" w:rsidRPr="00EC00B1" w:rsidTr="009C5545">
        <w:trPr>
          <w:trHeight w:val="90"/>
        </w:trPr>
        <w:tc>
          <w:tcPr>
            <w:tcW w:w="111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51CF9" w:rsidRDefault="00D51CF9" w:rsidP="00F83E8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Костные препараты, муляжи костей</w:t>
            </w:r>
          </w:p>
          <w:p w:rsidR="00D51CF9" w:rsidRDefault="006301E2" w:rsidP="00F83E8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Модели, торсы</w:t>
            </w:r>
          </w:p>
          <w:p w:rsidR="00D51CF9" w:rsidRDefault="006301E2" w:rsidP="00F83E8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Гистологические препараты</w:t>
            </w:r>
          </w:p>
          <w:p w:rsidR="00D51CF9" w:rsidRPr="00EC00B1" w:rsidRDefault="00D51CF9" w:rsidP="000076BD">
            <w:pPr>
              <w:spacing w:after="0" w:line="240" w:lineRule="auto"/>
              <w:rPr>
                <w:sz w:val="26"/>
                <w:szCs w:val="26"/>
              </w:rPr>
            </w:pPr>
            <w:r w:rsidRPr="002850ED">
              <w:rPr>
                <w:sz w:val="26"/>
                <w:szCs w:val="26"/>
              </w:rPr>
              <w:t>Влажные препараты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51CF9" w:rsidRDefault="006301E2" w:rsidP="006301E2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комплект</w:t>
            </w:r>
          </w:p>
          <w:p w:rsidR="00D51CF9" w:rsidRDefault="00D51CF9" w:rsidP="006301E2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комплект</w:t>
            </w:r>
          </w:p>
          <w:p w:rsidR="00D51CF9" w:rsidRDefault="00D51CF9" w:rsidP="006301E2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комплект</w:t>
            </w:r>
          </w:p>
          <w:p w:rsidR="00D51CF9" w:rsidRPr="00EC00B1" w:rsidRDefault="00D51CF9" w:rsidP="000076BD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комплект</w:t>
            </w:r>
          </w:p>
        </w:tc>
      </w:tr>
      <w:tr w:rsidR="00D51CF9" w:rsidRPr="002850ED" w:rsidTr="009C5545">
        <w:trPr>
          <w:trHeight w:val="90"/>
        </w:trPr>
        <w:tc>
          <w:tcPr>
            <w:tcW w:w="14142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51CF9" w:rsidRPr="002850ED" w:rsidRDefault="00D51CF9" w:rsidP="00F83E80">
            <w:pPr>
              <w:spacing w:after="0" w:line="240" w:lineRule="auto"/>
              <w:jc w:val="center"/>
              <w:rPr>
                <w:b/>
                <w:strike/>
                <w:sz w:val="26"/>
                <w:szCs w:val="26"/>
                <w:highlight w:val="yellow"/>
              </w:rPr>
            </w:pPr>
            <w:r w:rsidRPr="002850ED">
              <w:rPr>
                <w:b/>
                <w:sz w:val="26"/>
                <w:szCs w:val="26"/>
              </w:rPr>
              <w:t>Иные материальные объекты</w:t>
            </w:r>
          </w:p>
        </w:tc>
      </w:tr>
      <w:tr w:rsidR="00D51CF9" w:rsidRPr="00EC00B1" w:rsidTr="00D6346A">
        <w:trPr>
          <w:trHeight w:val="90"/>
        </w:trPr>
        <w:tc>
          <w:tcPr>
            <w:tcW w:w="111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51CF9" w:rsidRDefault="00D51CF9" w:rsidP="00F83E8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</w:t>
            </w:r>
            <w:r w:rsidRPr="00EC00B1">
              <w:rPr>
                <w:sz w:val="26"/>
                <w:szCs w:val="26"/>
              </w:rPr>
              <w:t>оска аудиторная</w:t>
            </w:r>
            <w:r>
              <w:rPr>
                <w:sz w:val="26"/>
                <w:szCs w:val="26"/>
              </w:rPr>
              <w:t xml:space="preserve"> </w:t>
            </w:r>
          </w:p>
          <w:p w:rsidR="00D51CF9" w:rsidRPr="00EC00B1" w:rsidRDefault="00D51CF9" w:rsidP="00F83E8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Стол</w:t>
            </w:r>
            <w:r w:rsidRPr="00EC00B1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аудиторный</w:t>
            </w:r>
            <w:r w:rsidRPr="00EC00B1">
              <w:rPr>
                <w:sz w:val="26"/>
                <w:szCs w:val="26"/>
              </w:rPr>
              <w:t xml:space="preserve"> </w:t>
            </w:r>
          </w:p>
          <w:p w:rsidR="00D51CF9" w:rsidRDefault="00D51CF9" w:rsidP="00F83E8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</w:t>
            </w:r>
            <w:r w:rsidRPr="00EC00B1">
              <w:rPr>
                <w:sz w:val="26"/>
                <w:szCs w:val="26"/>
              </w:rPr>
              <w:t xml:space="preserve">тол для преподавателя </w:t>
            </w:r>
          </w:p>
          <w:p w:rsidR="00D51CF9" w:rsidRPr="00EC00B1" w:rsidRDefault="00D51CF9" w:rsidP="00F83E8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Стул</w:t>
            </w:r>
            <w:r w:rsidRPr="00EC00B1">
              <w:rPr>
                <w:sz w:val="26"/>
                <w:szCs w:val="26"/>
              </w:rPr>
              <w:t xml:space="preserve"> </w:t>
            </w:r>
          </w:p>
          <w:p w:rsidR="00D51CF9" w:rsidRPr="002850ED" w:rsidRDefault="00D51CF9" w:rsidP="00F83E80">
            <w:pPr>
              <w:spacing w:after="0" w:line="240" w:lineRule="auto"/>
              <w:rPr>
                <w:sz w:val="26"/>
                <w:szCs w:val="26"/>
              </w:rPr>
            </w:pPr>
            <w:r w:rsidRPr="002850ED">
              <w:rPr>
                <w:sz w:val="26"/>
                <w:szCs w:val="26"/>
              </w:rPr>
              <w:t>Стол компьютерный</w:t>
            </w:r>
          </w:p>
          <w:p w:rsidR="00D51CF9" w:rsidRPr="00EC00B1" w:rsidRDefault="00D51CF9" w:rsidP="00F83E8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</w:t>
            </w:r>
            <w:r w:rsidRPr="00EC00B1">
              <w:rPr>
                <w:sz w:val="26"/>
                <w:szCs w:val="26"/>
              </w:rPr>
              <w:t>икроскопы</w:t>
            </w:r>
          </w:p>
          <w:p w:rsidR="00D51CF9" w:rsidRDefault="00D51CF9" w:rsidP="00F83E8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</w:t>
            </w:r>
            <w:r w:rsidRPr="00EC00B1">
              <w:rPr>
                <w:sz w:val="26"/>
                <w:szCs w:val="26"/>
              </w:rPr>
              <w:t>каф для хранения таблиц, моделей, муляжей, препаратов в консервирующей жидкости</w:t>
            </w:r>
          </w:p>
          <w:p w:rsidR="006C4470" w:rsidRPr="00E607AA" w:rsidRDefault="006C4470" w:rsidP="006C4470">
            <w:pPr>
              <w:spacing w:after="0" w:line="240" w:lineRule="auto"/>
              <w:rPr>
                <w:sz w:val="26"/>
                <w:szCs w:val="26"/>
              </w:rPr>
            </w:pPr>
            <w:r w:rsidRPr="00E607AA">
              <w:rPr>
                <w:sz w:val="26"/>
                <w:szCs w:val="26"/>
              </w:rPr>
              <w:t>Аптечка первой помощи</w:t>
            </w:r>
          </w:p>
          <w:p w:rsidR="006C4470" w:rsidRPr="00EC00B1" w:rsidRDefault="006C4470" w:rsidP="006C4470">
            <w:pPr>
              <w:spacing w:after="0" w:line="240" w:lineRule="auto"/>
              <w:rPr>
                <w:sz w:val="26"/>
                <w:szCs w:val="26"/>
              </w:rPr>
            </w:pPr>
            <w:r w:rsidRPr="00E607AA">
              <w:rPr>
                <w:sz w:val="26"/>
                <w:szCs w:val="26"/>
              </w:rPr>
              <w:t>Огнетушитель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51CF9" w:rsidRDefault="00D51CF9" w:rsidP="00F83E80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D51CF9" w:rsidRPr="00EC00B1" w:rsidRDefault="00D51CF9" w:rsidP="00F83E80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  <w:p w:rsidR="00D51CF9" w:rsidRPr="00EC00B1" w:rsidRDefault="00D51CF9" w:rsidP="00F83E80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00B1">
              <w:rPr>
                <w:sz w:val="26"/>
                <w:szCs w:val="26"/>
              </w:rPr>
              <w:t>1</w:t>
            </w:r>
          </w:p>
          <w:p w:rsidR="00D51CF9" w:rsidRPr="00EC00B1" w:rsidRDefault="00277BDE" w:rsidP="00F83E80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31</w:t>
            </w:r>
          </w:p>
          <w:p w:rsidR="00D51CF9" w:rsidRPr="00EC00B1" w:rsidRDefault="00D51CF9" w:rsidP="00F83E80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00B1">
              <w:rPr>
                <w:sz w:val="26"/>
                <w:szCs w:val="26"/>
              </w:rPr>
              <w:t>1</w:t>
            </w:r>
          </w:p>
          <w:p w:rsidR="00D51CF9" w:rsidRPr="00574619" w:rsidRDefault="00D51CF9" w:rsidP="00F83E80">
            <w:pPr>
              <w:spacing w:after="0" w:line="240" w:lineRule="auto"/>
              <w:jc w:val="center"/>
              <w:rPr>
                <w:sz w:val="26"/>
                <w:szCs w:val="26"/>
                <w:lang w:val="be-BY"/>
              </w:rPr>
            </w:pPr>
            <w:r w:rsidRPr="00EC00B1">
              <w:rPr>
                <w:sz w:val="26"/>
                <w:szCs w:val="26"/>
              </w:rPr>
              <w:t>1</w:t>
            </w:r>
            <w:r>
              <w:rPr>
                <w:sz w:val="26"/>
                <w:szCs w:val="26"/>
                <w:lang w:val="be-BY"/>
              </w:rPr>
              <w:t>5</w:t>
            </w:r>
          </w:p>
          <w:p w:rsidR="00D51CF9" w:rsidRDefault="00891976" w:rsidP="00F83E80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D51CF9" w:rsidRDefault="006C4470" w:rsidP="00F83E80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6C4470" w:rsidRPr="00EC00B1" w:rsidRDefault="006C4470" w:rsidP="00F83E80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D6346A" w:rsidRPr="00EC00B1" w:rsidTr="00264723">
        <w:trPr>
          <w:trHeight w:val="63"/>
        </w:trPr>
        <w:tc>
          <w:tcPr>
            <w:tcW w:w="111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46A" w:rsidRDefault="00D6346A" w:rsidP="00F83E80">
            <w:pPr>
              <w:spacing w:after="0" w:line="240" w:lineRule="auto"/>
              <w:rPr>
                <w:sz w:val="26"/>
                <w:szCs w:val="26"/>
              </w:rPr>
            </w:pP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46A" w:rsidRDefault="00D6346A" w:rsidP="00F83E80">
            <w:pPr>
              <w:spacing w:after="0" w:line="240" w:lineRule="auto"/>
              <w:jc w:val="center"/>
              <w:rPr>
                <w:sz w:val="26"/>
                <w:szCs w:val="26"/>
              </w:rPr>
            </w:pPr>
          </w:p>
        </w:tc>
      </w:tr>
    </w:tbl>
    <w:p w:rsidR="00D51CF9" w:rsidRPr="009760AB" w:rsidRDefault="00D51CF9" w:rsidP="00273E08">
      <w:pPr>
        <w:spacing w:after="0" w:line="240" w:lineRule="auto"/>
        <w:jc w:val="center"/>
        <w:rPr>
          <w:b/>
          <w:spacing w:val="2"/>
          <w:kern w:val="1"/>
          <w:sz w:val="28"/>
          <w:szCs w:val="28"/>
          <w:lang w:eastAsia="ru-RU"/>
        </w:rPr>
      </w:pPr>
    </w:p>
    <w:p w:rsidR="00DC3EF0" w:rsidRDefault="00DC3EF0" w:rsidP="00DE4E9F">
      <w:pPr>
        <w:tabs>
          <w:tab w:val="left" w:pos="1843"/>
        </w:tabs>
        <w:spacing w:before="60" w:after="60" w:line="240" w:lineRule="auto"/>
        <w:rPr>
          <w:smallCaps/>
          <w:sz w:val="24"/>
          <w:szCs w:val="24"/>
          <w:lang w:eastAsia="ru-RU"/>
        </w:rPr>
        <w:sectPr w:rsidR="00DC3EF0" w:rsidSect="00FE2357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2C7441" w:rsidRPr="00756424" w:rsidRDefault="002C7441" w:rsidP="002416B3">
      <w:pPr>
        <w:tabs>
          <w:tab w:val="left" w:pos="9070"/>
        </w:tabs>
        <w:spacing w:after="120" w:line="240" w:lineRule="auto"/>
        <w:jc w:val="center"/>
        <w:rPr>
          <w:b/>
          <w:sz w:val="28"/>
          <w:szCs w:val="28"/>
        </w:rPr>
      </w:pPr>
      <w:r w:rsidRPr="00756424">
        <w:rPr>
          <w:b/>
          <w:sz w:val="28"/>
          <w:szCs w:val="28"/>
        </w:rPr>
        <w:lastRenderedPageBreak/>
        <w:t>ЛИТЕРАТУРА</w:t>
      </w:r>
    </w:p>
    <w:p w:rsidR="002C7441" w:rsidRPr="008B49D8" w:rsidRDefault="002C7441" w:rsidP="002416B3">
      <w:pPr>
        <w:tabs>
          <w:tab w:val="left" w:pos="9070"/>
        </w:tabs>
        <w:spacing w:after="0" w:line="240" w:lineRule="auto"/>
        <w:jc w:val="center"/>
        <w:rPr>
          <w:b/>
          <w:sz w:val="28"/>
          <w:szCs w:val="28"/>
        </w:rPr>
      </w:pPr>
      <w:r w:rsidRPr="00756424">
        <w:rPr>
          <w:b/>
          <w:sz w:val="28"/>
          <w:szCs w:val="28"/>
        </w:rPr>
        <w:t>Основная</w:t>
      </w:r>
    </w:p>
    <w:p w:rsidR="002C7441" w:rsidRPr="006C069B" w:rsidRDefault="002C7441" w:rsidP="002416B3">
      <w:pPr>
        <w:shd w:val="clear" w:color="auto" w:fill="FFFFFF"/>
        <w:tabs>
          <w:tab w:val="left" w:pos="9070"/>
        </w:tabs>
        <w:spacing w:after="0" w:line="240" w:lineRule="auto"/>
        <w:ind w:right="-2"/>
        <w:contextualSpacing/>
        <w:outlineLvl w:val="1"/>
        <w:rPr>
          <w:b/>
          <w:sz w:val="28"/>
          <w:szCs w:val="28"/>
        </w:rPr>
      </w:pPr>
      <w:r w:rsidRPr="006C069B">
        <w:rPr>
          <w:b/>
          <w:sz w:val="28"/>
          <w:szCs w:val="28"/>
        </w:rPr>
        <w:t>Валенкова</w:t>
      </w:r>
      <w:r w:rsidR="00F36666" w:rsidRPr="006C069B">
        <w:rPr>
          <w:b/>
          <w:sz w:val="28"/>
          <w:szCs w:val="28"/>
        </w:rPr>
        <w:t>,</w:t>
      </w:r>
      <w:r w:rsidRPr="006C069B">
        <w:rPr>
          <w:b/>
          <w:sz w:val="28"/>
          <w:szCs w:val="28"/>
        </w:rPr>
        <w:t xml:space="preserve"> Е.Н. </w:t>
      </w:r>
      <w:r w:rsidR="00A75733" w:rsidRPr="006C069B">
        <w:rPr>
          <w:sz w:val="28"/>
          <w:szCs w:val="28"/>
        </w:rPr>
        <w:t>Анатомия и физиология человека / Е.Н.</w:t>
      </w:r>
      <w:r w:rsidR="0036149D">
        <w:rPr>
          <w:sz w:val="28"/>
          <w:szCs w:val="28"/>
        </w:rPr>
        <w:t xml:space="preserve"> </w:t>
      </w:r>
      <w:r w:rsidR="00574619" w:rsidRPr="006C069B">
        <w:rPr>
          <w:sz w:val="28"/>
          <w:szCs w:val="28"/>
        </w:rPr>
        <w:t>Валенкова</w:t>
      </w:r>
      <w:r w:rsidR="00574619" w:rsidRPr="006C069B">
        <w:rPr>
          <w:sz w:val="28"/>
          <w:szCs w:val="28"/>
          <w:lang w:val="be-BY"/>
        </w:rPr>
        <w:t xml:space="preserve">. </w:t>
      </w:r>
      <w:r w:rsidRPr="006C069B">
        <w:rPr>
          <w:sz w:val="28"/>
          <w:szCs w:val="28"/>
        </w:rPr>
        <w:t>Минск</w:t>
      </w:r>
      <w:r w:rsidR="0036149D">
        <w:rPr>
          <w:sz w:val="28"/>
          <w:szCs w:val="28"/>
        </w:rPr>
        <w:t xml:space="preserve"> </w:t>
      </w:r>
      <w:r w:rsidRPr="006C069B">
        <w:rPr>
          <w:sz w:val="28"/>
          <w:szCs w:val="28"/>
        </w:rPr>
        <w:t>: РИПО, 2022.</w:t>
      </w:r>
      <w:r w:rsidRPr="006C069B">
        <w:rPr>
          <w:bCs/>
          <w:sz w:val="28"/>
          <w:szCs w:val="36"/>
        </w:rPr>
        <w:t xml:space="preserve"> 328 с.</w:t>
      </w:r>
    </w:p>
    <w:p w:rsidR="00510C47" w:rsidRPr="0036149D" w:rsidRDefault="00BA4E68" w:rsidP="0036149D">
      <w:pPr>
        <w:shd w:val="clear" w:color="auto" w:fill="FFFFFF"/>
        <w:tabs>
          <w:tab w:val="left" w:pos="9070"/>
        </w:tabs>
        <w:spacing w:line="240" w:lineRule="auto"/>
        <w:ind w:right="-2"/>
        <w:contextualSpacing/>
        <w:outlineLvl w:val="1"/>
        <w:rPr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>Федюкович, Н.</w:t>
      </w:r>
      <w:r w:rsidR="00510C47" w:rsidRPr="006C069B">
        <w:rPr>
          <w:b/>
          <w:sz w:val="28"/>
          <w:szCs w:val="28"/>
          <w:shd w:val="clear" w:color="auto" w:fill="FFFFFF"/>
        </w:rPr>
        <w:t>И.</w:t>
      </w:r>
      <w:r w:rsidR="00F36666" w:rsidRPr="006C069B">
        <w:rPr>
          <w:sz w:val="28"/>
          <w:szCs w:val="28"/>
          <w:shd w:val="clear" w:color="auto" w:fill="FFFFFF"/>
        </w:rPr>
        <w:t xml:space="preserve"> Анатомия и физиолог</w:t>
      </w:r>
      <w:r w:rsidR="0027292D" w:rsidRPr="006C069B">
        <w:rPr>
          <w:sz w:val="28"/>
          <w:szCs w:val="28"/>
          <w:shd w:val="clear" w:color="auto" w:fill="FFFFFF"/>
        </w:rPr>
        <w:t xml:space="preserve">ия </w:t>
      </w:r>
      <w:r>
        <w:rPr>
          <w:sz w:val="28"/>
          <w:szCs w:val="28"/>
          <w:shd w:val="clear" w:color="auto" w:fill="FFFFFF"/>
        </w:rPr>
        <w:t>человека/ Н.</w:t>
      </w:r>
      <w:r w:rsidR="0027292D" w:rsidRPr="006C069B">
        <w:rPr>
          <w:sz w:val="28"/>
          <w:szCs w:val="28"/>
          <w:shd w:val="clear" w:color="auto" w:fill="FFFFFF"/>
        </w:rPr>
        <w:t xml:space="preserve">И. Федюкович. </w:t>
      </w:r>
      <w:r w:rsidR="0036149D">
        <w:rPr>
          <w:sz w:val="28"/>
          <w:szCs w:val="28"/>
          <w:shd w:val="clear" w:color="auto" w:fill="FFFFFF"/>
        </w:rPr>
        <w:br/>
      </w:r>
      <w:r w:rsidR="00F36666" w:rsidRPr="006C069B">
        <w:rPr>
          <w:sz w:val="28"/>
          <w:szCs w:val="28"/>
          <w:shd w:val="clear" w:color="auto" w:fill="FFFFFF"/>
        </w:rPr>
        <w:t xml:space="preserve">4-е изд. </w:t>
      </w:r>
      <w:r w:rsidR="00896A63" w:rsidRPr="006C069B">
        <w:rPr>
          <w:sz w:val="28"/>
          <w:szCs w:val="28"/>
          <w:shd w:val="clear" w:color="auto" w:fill="FFFFFF"/>
        </w:rPr>
        <w:t>Ростов-на-Дону</w:t>
      </w:r>
      <w:r w:rsidR="0036149D">
        <w:rPr>
          <w:sz w:val="28"/>
          <w:szCs w:val="28"/>
          <w:shd w:val="clear" w:color="auto" w:fill="FFFFFF"/>
        </w:rPr>
        <w:t xml:space="preserve"> </w:t>
      </w:r>
      <w:r w:rsidR="00510C47" w:rsidRPr="006C069B">
        <w:rPr>
          <w:sz w:val="28"/>
          <w:szCs w:val="28"/>
          <w:shd w:val="clear" w:color="auto" w:fill="FFFFFF"/>
        </w:rPr>
        <w:t>: Феникс, 2020. 574 с.</w:t>
      </w:r>
    </w:p>
    <w:p w:rsidR="002C7441" w:rsidRPr="002416B3" w:rsidRDefault="002C7441" w:rsidP="00F71180">
      <w:pPr>
        <w:tabs>
          <w:tab w:val="left" w:pos="1134"/>
          <w:tab w:val="left" w:pos="9070"/>
        </w:tabs>
        <w:spacing w:line="240" w:lineRule="auto"/>
        <w:ind w:right="-2"/>
        <w:contextualSpacing/>
        <w:jc w:val="center"/>
        <w:rPr>
          <w:sz w:val="28"/>
          <w:szCs w:val="28"/>
        </w:rPr>
      </w:pPr>
    </w:p>
    <w:p w:rsidR="002C7441" w:rsidRPr="006C069B" w:rsidRDefault="002C7441" w:rsidP="002416B3">
      <w:pPr>
        <w:tabs>
          <w:tab w:val="left" w:pos="1134"/>
          <w:tab w:val="left" w:pos="9070"/>
        </w:tabs>
        <w:spacing w:after="0" w:line="240" w:lineRule="auto"/>
        <w:contextualSpacing/>
        <w:jc w:val="center"/>
        <w:rPr>
          <w:b/>
          <w:sz w:val="28"/>
          <w:szCs w:val="28"/>
        </w:rPr>
      </w:pPr>
      <w:r w:rsidRPr="006C069B">
        <w:rPr>
          <w:b/>
          <w:sz w:val="28"/>
          <w:szCs w:val="28"/>
        </w:rPr>
        <w:t>Дополнительная</w:t>
      </w:r>
    </w:p>
    <w:p w:rsidR="00F36666" w:rsidRPr="006C069B" w:rsidRDefault="0027292D" w:rsidP="002416B3">
      <w:pPr>
        <w:widowControl/>
        <w:tabs>
          <w:tab w:val="left" w:pos="1134"/>
          <w:tab w:val="left" w:pos="9070"/>
        </w:tabs>
        <w:adjustRightInd/>
        <w:spacing w:after="0" w:line="240" w:lineRule="auto"/>
        <w:contextualSpacing/>
        <w:textAlignment w:val="auto"/>
        <w:rPr>
          <w:sz w:val="28"/>
          <w:szCs w:val="28"/>
        </w:rPr>
      </w:pPr>
      <w:r w:rsidRPr="006C069B">
        <w:rPr>
          <w:b/>
          <w:sz w:val="28"/>
          <w:szCs w:val="28"/>
          <w:shd w:val="clear" w:color="auto" w:fill="FFFFFF"/>
        </w:rPr>
        <w:t>Кузнецов, В.</w:t>
      </w:r>
      <w:r w:rsidR="00574619" w:rsidRPr="006C069B">
        <w:rPr>
          <w:b/>
          <w:sz w:val="28"/>
          <w:szCs w:val="28"/>
          <w:shd w:val="clear" w:color="auto" w:fill="FFFFFF"/>
        </w:rPr>
        <w:t>И.</w:t>
      </w:r>
      <w:r w:rsidR="00F36666" w:rsidRPr="006C069B">
        <w:rPr>
          <w:sz w:val="28"/>
          <w:szCs w:val="28"/>
          <w:shd w:val="clear" w:color="auto" w:fill="FFFFFF"/>
        </w:rPr>
        <w:t xml:space="preserve"> Анатомия и физиология человека</w:t>
      </w:r>
      <w:r w:rsidRPr="006C069B">
        <w:rPr>
          <w:sz w:val="28"/>
          <w:szCs w:val="28"/>
          <w:shd w:val="clear" w:color="auto" w:fill="FFFFFF"/>
        </w:rPr>
        <w:t xml:space="preserve"> / В.И.</w:t>
      </w:r>
      <w:r w:rsidR="00EC28F0">
        <w:rPr>
          <w:sz w:val="28"/>
          <w:szCs w:val="28"/>
          <w:shd w:val="clear" w:color="auto" w:fill="FFFFFF"/>
        </w:rPr>
        <w:t xml:space="preserve"> </w:t>
      </w:r>
      <w:r w:rsidR="00574619" w:rsidRPr="006C069B">
        <w:rPr>
          <w:sz w:val="28"/>
          <w:szCs w:val="28"/>
          <w:shd w:val="clear" w:color="auto" w:fill="FFFFFF"/>
        </w:rPr>
        <w:t xml:space="preserve">Кузнецов, </w:t>
      </w:r>
      <w:r w:rsidR="00277BDE">
        <w:rPr>
          <w:sz w:val="28"/>
          <w:szCs w:val="28"/>
          <w:shd w:val="clear" w:color="auto" w:fill="FFFFFF"/>
        </w:rPr>
        <w:br/>
      </w:r>
      <w:r w:rsidRPr="006C069B">
        <w:rPr>
          <w:sz w:val="28"/>
          <w:szCs w:val="28"/>
          <w:shd w:val="clear" w:color="auto" w:fill="FFFFFF"/>
        </w:rPr>
        <w:t>А.А.</w:t>
      </w:r>
      <w:r w:rsidR="00EC28F0">
        <w:rPr>
          <w:sz w:val="28"/>
          <w:szCs w:val="28"/>
          <w:shd w:val="clear" w:color="auto" w:fill="FFFFFF"/>
        </w:rPr>
        <w:t xml:space="preserve"> </w:t>
      </w:r>
      <w:r w:rsidRPr="006C069B">
        <w:rPr>
          <w:sz w:val="28"/>
          <w:szCs w:val="28"/>
          <w:shd w:val="clear" w:color="auto" w:fill="FFFFFF"/>
        </w:rPr>
        <w:t>Семенович, В.А.</w:t>
      </w:r>
      <w:r w:rsidR="00F871F2" w:rsidRPr="006C069B">
        <w:rPr>
          <w:sz w:val="28"/>
          <w:szCs w:val="28"/>
          <w:shd w:val="clear" w:color="auto" w:fill="FFFFFF"/>
        </w:rPr>
        <w:t xml:space="preserve"> </w:t>
      </w:r>
      <w:r w:rsidR="00574619" w:rsidRPr="006C069B">
        <w:rPr>
          <w:sz w:val="28"/>
          <w:szCs w:val="28"/>
          <w:shd w:val="clear" w:color="auto" w:fill="FFFFFF"/>
        </w:rPr>
        <w:t xml:space="preserve">Переверзев. </w:t>
      </w:r>
      <w:r w:rsidR="00F36666" w:rsidRPr="006C069B">
        <w:rPr>
          <w:sz w:val="28"/>
          <w:szCs w:val="28"/>
          <w:shd w:val="clear" w:color="auto" w:fill="FFFFFF"/>
        </w:rPr>
        <w:t>Минск</w:t>
      </w:r>
      <w:r w:rsidR="00EC28F0">
        <w:rPr>
          <w:sz w:val="28"/>
          <w:szCs w:val="28"/>
          <w:shd w:val="clear" w:color="auto" w:fill="FFFFFF"/>
        </w:rPr>
        <w:t xml:space="preserve"> </w:t>
      </w:r>
      <w:r w:rsidR="00F36666" w:rsidRPr="006C069B">
        <w:rPr>
          <w:sz w:val="28"/>
          <w:szCs w:val="28"/>
          <w:shd w:val="clear" w:color="auto" w:fill="FFFFFF"/>
        </w:rPr>
        <w:t xml:space="preserve">: Новое знание, 2015. </w:t>
      </w:r>
      <w:r w:rsidR="00574619" w:rsidRPr="006C069B">
        <w:rPr>
          <w:sz w:val="28"/>
          <w:szCs w:val="28"/>
          <w:shd w:val="clear" w:color="auto" w:fill="FFFFFF"/>
        </w:rPr>
        <w:t>560 с.</w:t>
      </w:r>
    </w:p>
    <w:p w:rsidR="00F36666" w:rsidRPr="006C069B" w:rsidRDefault="00550121" w:rsidP="00F71180">
      <w:pPr>
        <w:widowControl/>
        <w:tabs>
          <w:tab w:val="left" w:pos="1134"/>
          <w:tab w:val="left" w:pos="9070"/>
        </w:tabs>
        <w:adjustRightInd/>
        <w:spacing w:after="0" w:line="240" w:lineRule="auto"/>
        <w:ind w:right="-2"/>
        <w:contextualSpacing/>
        <w:textAlignment w:val="auto"/>
        <w:rPr>
          <w:sz w:val="28"/>
          <w:szCs w:val="28"/>
        </w:rPr>
      </w:pPr>
      <w:r>
        <w:rPr>
          <w:b/>
          <w:sz w:val="28"/>
          <w:szCs w:val="28"/>
          <w:shd w:val="clear" w:color="auto" w:fill="FFFFFF"/>
        </w:rPr>
        <w:t>Савушкин, А.</w:t>
      </w:r>
      <w:r w:rsidR="00F36666" w:rsidRPr="006C069B">
        <w:rPr>
          <w:b/>
          <w:sz w:val="28"/>
          <w:szCs w:val="28"/>
          <w:shd w:val="clear" w:color="auto" w:fill="FFFFFF"/>
        </w:rPr>
        <w:t>В.</w:t>
      </w:r>
      <w:r w:rsidR="00F36666" w:rsidRPr="006C069B">
        <w:rPr>
          <w:sz w:val="28"/>
          <w:szCs w:val="28"/>
          <w:shd w:val="clear" w:color="auto" w:fill="FFFFFF"/>
        </w:rPr>
        <w:t xml:space="preserve"> Анатомия и физиология человека: основные положения</w:t>
      </w:r>
      <w:r w:rsidR="00EC28F0">
        <w:rPr>
          <w:sz w:val="28"/>
          <w:szCs w:val="28"/>
          <w:shd w:val="clear" w:color="auto" w:fill="FFFFFF"/>
        </w:rPr>
        <w:t xml:space="preserve"> физиологии / А.</w:t>
      </w:r>
      <w:r w:rsidR="0027292D" w:rsidRPr="006C069B">
        <w:rPr>
          <w:sz w:val="28"/>
          <w:szCs w:val="28"/>
          <w:shd w:val="clear" w:color="auto" w:fill="FFFFFF"/>
        </w:rPr>
        <w:t xml:space="preserve">В. Савушкин. </w:t>
      </w:r>
      <w:r w:rsidR="00F36666" w:rsidRPr="006C069B">
        <w:rPr>
          <w:sz w:val="28"/>
          <w:szCs w:val="28"/>
          <w:shd w:val="clear" w:color="auto" w:fill="FFFFFF"/>
        </w:rPr>
        <w:t>2-е изд., Санкт-</w:t>
      </w:r>
      <w:r w:rsidR="0027292D" w:rsidRPr="006C069B">
        <w:rPr>
          <w:sz w:val="28"/>
          <w:szCs w:val="28"/>
          <w:shd w:val="clear" w:color="auto" w:fill="FFFFFF"/>
        </w:rPr>
        <w:t>Петербург</w:t>
      </w:r>
      <w:r w:rsidR="00EC28F0">
        <w:rPr>
          <w:sz w:val="28"/>
          <w:szCs w:val="28"/>
          <w:shd w:val="clear" w:color="auto" w:fill="FFFFFF"/>
        </w:rPr>
        <w:t xml:space="preserve"> </w:t>
      </w:r>
      <w:r w:rsidR="0027292D" w:rsidRPr="006C069B">
        <w:rPr>
          <w:sz w:val="28"/>
          <w:szCs w:val="28"/>
          <w:shd w:val="clear" w:color="auto" w:fill="FFFFFF"/>
        </w:rPr>
        <w:t>:</w:t>
      </w:r>
      <w:r w:rsidR="00F36666" w:rsidRPr="006C069B">
        <w:rPr>
          <w:sz w:val="28"/>
          <w:szCs w:val="28"/>
          <w:shd w:val="clear" w:color="auto" w:fill="FFFFFF"/>
        </w:rPr>
        <w:t xml:space="preserve"> Лань, 2023. 132 с.</w:t>
      </w:r>
    </w:p>
    <w:p w:rsidR="00574619" w:rsidRPr="006C069B" w:rsidRDefault="00550121" w:rsidP="00F71180">
      <w:pPr>
        <w:widowControl/>
        <w:tabs>
          <w:tab w:val="left" w:pos="1134"/>
          <w:tab w:val="left" w:pos="9070"/>
        </w:tabs>
        <w:adjustRightInd/>
        <w:spacing w:after="0" w:line="240" w:lineRule="auto"/>
        <w:ind w:right="-2"/>
        <w:contextualSpacing/>
        <w:textAlignment w:val="auto"/>
        <w:rPr>
          <w:sz w:val="28"/>
          <w:szCs w:val="28"/>
        </w:rPr>
      </w:pPr>
      <w:r>
        <w:rPr>
          <w:b/>
          <w:sz w:val="28"/>
          <w:szCs w:val="28"/>
          <w:shd w:val="clear" w:color="auto" w:fill="FFFFFF"/>
        </w:rPr>
        <w:t>Сай, Ю.</w:t>
      </w:r>
      <w:r w:rsidR="00510C47" w:rsidRPr="006C069B">
        <w:rPr>
          <w:b/>
          <w:sz w:val="28"/>
          <w:szCs w:val="28"/>
          <w:shd w:val="clear" w:color="auto" w:fill="FFFFFF"/>
        </w:rPr>
        <w:t>В.</w:t>
      </w:r>
      <w:r w:rsidR="00510C47" w:rsidRPr="006C069B">
        <w:rPr>
          <w:sz w:val="28"/>
          <w:szCs w:val="28"/>
          <w:shd w:val="clear" w:color="auto" w:fill="FFFFFF"/>
        </w:rPr>
        <w:t xml:space="preserve"> Анатомия и физиолог</w:t>
      </w:r>
      <w:r w:rsidR="00896A63" w:rsidRPr="006C069B">
        <w:rPr>
          <w:sz w:val="28"/>
          <w:szCs w:val="28"/>
          <w:shd w:val="clear" w:color="auto" w:fill="FFFFFF"/>
        </w:rPr>
        <w:t xml:space="preserve">ия человека и основы патологии </w:t>
      </w:r>
      <w:r w:rsidR="0027292D" w:rsidRPr="006C069B">
        <w:rPr>
          <w:sz w:val="28"/>
          <w:szCs w:val="28"/>
          <w:shd w:val="clear" w:color="auto" w:fill="FFFFFF"/>
        </w:rPr>
        <w:t xml:space="preserve">/ </w:t>
      </w:r>
      <w:r w:rsidR="00EC28F0">
        <w:rPr>
          <w:sz w:val="28"/>
          <w:szCs w:val="28"/>
          <w:shd w:val="clear" w:color="auto" w:fill="FFFFFF"/>
        </w:rPr>
        <w:br/>
      </w:r>
      <w:r w:rsidR="0027292D" w:rsidRPr="006C069B">
        <w:rPr>
          <w:sz w:val="28"/>
          <w:szCs w:val="28"/>
          <w:shd w:val="clear" w:color="auto" w:fill="FFFFFF"/>
        </w:rPr>
        <w:t>Ю.В.</w:t>
      </w:r>
      <w:r w:rsidR="00EC28F0">
        <w:rPr>
          <w:sz w:val="28"/>
          <w:szCs w:val="28"/>
          <w:shd w:val="clear" w:color="auto" w:fill="FFFFFF"/>
        </w:rPr>
        <w:t xml:space="preserve"> </w:t>
      </w:r>
      <w:r w:rsidR="00510C47" w:rsidRPr="006C069B">
        <w:rPr>
          <w:sz w:val="28"/>
          <w:szCs w:val="28"/>
          <w:shd w:val="clear" w:color="auto" w:fill="FFFFFF"/>
        </w:rPr>
        <w:t>Сай</w:t>
      </w:r>
      <w:r w:rsidR="001F30C9" w:rsidRPr="006C069B">
        <w:rPr>
          <w:sz w:val="28"/>
          <w:szCs w:val="28"/>
          <w:shd w:val="clear" w:color="auto" w:fill="FFFFFF"/>
        </w:rPr>
        <w:t xml:space="preserve">, </w:t>
      </w:r>
      <w:r w:rsidR="0027292D" w:rsidRPr="006C069B">
        <w:rPr>
          <w:sz w:val="28"/>
          <w:szCs w:val="28"/>
          <w:shd w:val="clear" w:color="auto" w:fill="FFFFFF"/>
        </w:rPr>
        <w:t>Л.Н.</w:t>
      </w:r>
      <w:r w:rsidR="00EC28F0">
        <w:rPr>
          <w:sz w:val="28"/>
          <w:szCs w:val="28"/>
          <w:shd w:val="clear" w:color="auto" w:fill="FFFFFF"/>
        </w:rPr>
        <w:t xml:space="preserve"> </w:t>
      </w:r>
      <w:r w:rsidR="0027292D" w:rsidRPr="006C069B">
        <w:rPr>
          <w:sz w:val="28"/>
          <w:szCs w:val="28"/>
          <w:shd w:val="clear" w:color="auto" w:fill="FFFFFF"/>
        </w:rPr>
        <w:t>Голубева, А.В.</w:t>
      </w:r>
      <w:r w:rsidR="00EC28F0">
        <w:rPr>
          <w:sz w:val="28"/>
          <w:szCs w:val="28"/>
          <w:shd w:val="clear" w:color="auto" w:fill="FFFFFF"/>
        </w:rPr>
        <w:t xml:space="preserve"> </w:t>
      </w:r>
      <w:r w:rsidR="0027292D" w:rsidRPr="006C069B">
        <w:rPr>
          <w:sz w:val="28"/>
          <w:szCs w:val="28"/>
          <w:shd w:val="clear" w:color="auto" w:fill="FFFFFF"/>
        </w:rPr>
        <w:t xml:space="preserve">Баев. </w:t>
      </w:r>
      <w:r w:rsidR="00510C47" w:rsidRPr="006C069B">
        <w:rPr>
          <w:sz w:val="28"/>
          <w:szCs w:val="28"/>
          <w:shd w:val="clear" w:color="auto" w:fill="FFFFFF"/>
        </w:rPr>
        <w:t xml:space="preserve">3-е изд., </w:t>
      </w:r>
      <w:r w:rsidR="00F36666" w:rsidRPr="006C069B">
        <w:rPr>
          <w:sz w:val="28"/>
          <w:szCs w:val="28"/>
          <w:shd w:val="clear" w:color="auto" w:fill="FFFFFF"/>
        </w:rPr>
        <w:t>Санкт-Петербург</w:t>
      </w:r>
      <w:r w:rsidR="00EC28F0">
        <w:rPr>
          <w:sz w:val="28"/>
          <w:szCs w:val="28"/>
          <w:shd w:val="clear" w:color="auto" w:fill="FFFFFF"/>
        </w:rPr>
        <w:t xml:space="preserve"> </w:t>
      </w:r>
      <w:r w:rsidR="00510C47" w:rsidRPr="006C069B">
        <w:rPr>
          <w:sz w:val="28"/>
          <w:szCs w:val="28"/>
          <w:shd w:val="clear" w:color="auto" w:fill="FFFFFF"/>
        </w:rPr>
        <w:t xml:space="preserve">: Лань, 2024. 196 с. </w:t>
      </w:r>
    </w:p>
    <w:p w:rsidR="009C4EC3" w:rsidRPr="006C069B" w:rsidRDefault="002C7441" w:rsidP="00F71180">
      <w:pPr>
        <w:widowControl/>
        <w:tabs>
          <w:tab w:val="left" w:pos="9070"/>
        </w:tabs>
        <w:adjustRightInd/>
        <w:spacing w:after="0" w:line="240" w:lineRule="auto"/>
        <w:ind w:right="-2"/>
        <w:textAlignment w:val="auto"/>
        <w:rPr>
          <w:sz w:val="28"/>
          <w:szCs w:val="28"/>
        </w:rPr>
      </w:pPr>
      <w:r w:rsidRPr="006C069B">
        <w:rPr>
          <w:b/>
          <w:bCs/>
          <w:sz w:val="28"/>
          <w:szCs w:val="28"/>
        </w:rPr>
        <w:t xml:space="preserve">О здравоохранении: </w:t>
      </w:r>
      <w:r w:rsidRPr="006C069B">
        <w:rPr>
          <w:bCs/>
          <w:sz w:val="28"/>
          <w:szCs w:val="28"/>
        </w:rPr>
        <w:t>З</w:t>
      </w:r>
      <w:r w:rsidRPr="006C069B">
        <w:rPr>
          <w:sz w:val="28"/>
          <w:szCs w:val="28"/>
        </w:rPr>
        <w:t>акон Республики Беларусь</w:t>
      </w:r>
      <w:r w:rsidRPr="006C069B">
        <w:rPr>
          <w:bCs/>
          <w:sz w:val="28"/>
          <w:szCs w:val="28"/>
        </w:rPr>
        <w:t xml:space="preserve"> от </w:t>
      </w:r>
      <w:r w:rsidR="006C03B2" w:rsidRPr="006C069B">
        <w:rPr>
          <w:rStyle w:val="datepr"/>
          <w:sz w:val="28"/>
          <w:szCs w:val="28"/>
        </w:rPr>
        <w:t>1</w:t>
      </w:r>
      <w:r w:rsidR="00961664" w:rsidRPr="006C069B">
        <w:rPr>
          <w:rStyle w:val="datepr"/>
          <w:sz w:val="28"/>
          <w:szCs w:val="28"/>
        </w:rPr>
        <w:t>8</w:t>
      </w:r>
      <w:r w:rsidR="006C03B2" w:rsidRPr="006C069B">
        <w:rPr>
          <w:rStyle w:val="datepr"/>
          <w:sz w:val="28"/>
          <w:szCs w:val="28"/>
        </w:rPr>
        <w:t>.06.1993</w:t>
      </w:r>
      <w:r w:rsidR="00961664" w:rsidRPr="006C069B">
        <w:rPr>
          <w:rStyle w:val="number"/>
          <w:sz w:val="28"/>
          <w:szCs w:val="28"/>
        </w:rPr>
        <w:t> №</w:t>
      </w:r>
      <w:r w:rsidR="009C4EC3" w:rsidRPr="006C069B">
        <w:rPr>
          <w:rStyle w:val="number"/>
          <w:sz w:val="28"/>
          <w:szCs w:val="28"/>
        </w:rPr>
        <w:t xml:space="preserve"> </w:t>
      </w:r>
      <w:r w:rsidR="006C03B2" w:rsidRPr="006C069B">
        <w:rPr>
          <w:rStyle w:val="number"/>
          <w:sz w:val="28"/>
          <w:szCs w:val="28"/>
        </w:rPr>
        <w:t>2435-XII</w:t>
      </w:r>
      <w:r w:rsidR="00EC28F0">
        <w:rPr>
          <w:rStyle w:val="number"/>
          <w:sz w:val="28"/>
          <w:szCs w:val="28"/>
        </w:rPr>
        <w:t xml:space="preserve"> </w:t>
      </w:r>
      <w:r w:rsidRPr="006C069B">
        <w:rPr>
          <w:sz w:val="28"/>
          <w:szCs w:val="28"/>
        </w:rPr>
        <w:t>:</w:t>
      </w:r>
      <w:r w:rsidR="00961664" w:rsidRPr="006C069B">
        <w:rPr>
          <w:bCs/>
          <w:sz w:val="28"/>
          <w:szCs w:val="28"/>
        </w:rPr>
        <w:t xml:space="preserve"> в ред. Закона Республики Беларусь от</w:t>
      </w:r>
      <w:r w:rsidRPr="006C069B">
        <w:rPr>
          <w:sz w:val="28"/>
          <w:szCs w:val="28"/>
        </w:rPr>
        <w:t xml:space="preserve"> </w:t>
      </w:r>
      <w:r w:rsidR="00E62717" w:rsidRPr="006C069B">
        <w:rPr>
          <w:sz w:val="28"/>
          <w:szCs w:val="28"/>
          <w:shd w:val="clear" w:color="auto" w:fill="FFFFFF"/>
        </w:rPr>
        <w:t>25.10.</w:t>
      </w:r>
      <w:r w:rsidR="00961664" w:rsidRPr="006C069B">
        <w:rPr>
          <w:sz w:val="28"/>
          <w:szCs w:val="28"/>
          <w:shd w:val="clear" w:color="auto" w:fill="FFFFFF"/>
        </w:rPr>
        <w:t>2023</w:t>
      </w:r>
      <w:r w:rsidR="006C03B2" w:rsidRPr="006C069B">
        <w:rPr>
          <w:sz w:val="28"/>
          <w:szCs w:val="28"/>
          <w:shd w:val="clear" w:color="auto" w:fill="FFFFFF"/>
        </w:rPr>
        <w:t xml:space="preserve"> № 308-</w:t>
      </w:r>
      <w:r w:rsidR="009C4EC3" w:rsidRPr="006C069B">
        <w:rPr>
          <w:sz w:val="28"/>
          <w:szCs w:val="28"/>
          <w:shd w:val="clear" w:color="auto" w:fill="FFFFFF"/>
        </w:rPr>
        <w:t>З</w:t>
      </w:r>
      <w:r w:rsidR="00EC28F0">
        <w:rPr>
          <w:sz w:val="28"/>
          <w:szCs w:val="28"/>
          <w:shd w:val="clear" w:color="auto" w:fill="FFFFFF"/>
        </w:rPr>
        <w:t xml:space="preserve"> </w:t>
      </w:r>
      <w:r w:rsidR="009C4EC3" w:rsidRPr="006C069B">
        <w:rPr>
          <w:sz w:val="28"/>
          <w:szCs w:val="28"/>
          <w:shd w:val="clear" w:color="auto" w:fill="FFFFFF"/>
        </w:rPr>
        <w:t>:</w:t>
      </w:r>
      <w:r w:rsidR="00961664" w:rsidRPr="006C069B">
        <w:rPr>
          <w:sz w:val="28"/>
          <w:szCs w:val="28"/>
        </w:rPr>
        <w:t xml:space="preserve"> с изм. и доп.</w:t>
      </w:r>
    </w:p>
    <w:p w:rsidR="00896A63" w:rsidRPr="006C069B" w:rsidRDefault="00896A63" w:rsidP="00F71180">
      <w:pPr>
        <w:widowControl/>
        <w:tabs>
          <w:tab w:val="left" w:pos="9070"/>
        </w:tabs>
        <w:adjustRightInd/>
        <w:spacing w:after="0" w:line="240" w:lineRule="auto"/>
        <w:ind w:right="-2"/>
        <w:textAlignment w:val="auto"/>
        <w:rPr>
          <w:sz w:val="28"/>
          <w:szCs w:val="28"/>
        </w:rPr>
      </w:pPr>
      <w:r w:rsidRPr="006C069B">
        <w:rPr>
          <w:b/>
          <w:sz w:val="28"/>
          <w:szCs w:val="28"/>
        </w:rPr>
        <w:t xml:space="preserve">Об утверждении </w:t>
      </w:r>
      <w:r w:rsidRPr="006C069B">
        <w:rPr>
          <w:sz w:val="28"/>
          <w:szCs w:val="28"/>
        </w:rPr>
        <w:t xml:space="preserve">Инструкции о порядке медицинского применения крови и (или) ее компонентов в организациях </w:t>
      </w:r>
      <w:r w:rsidR="009C4EC3" w:rsidRPr="006C069B">
        <w:rPr>
          <w:sz w:val="28"/>
          <w:szCs w:val="28"/>
        </w:rPr>
        <w:t>здравоохранения</w:t>
      </w:r>
      <w:r w:rsidR="00EC28F0">
        <w:rPr>
          <w:sz w:val="28"/>
          <w:szCs w:val="28"/>
        </w:rPr>
        <w:t xml:space="preserve"> </w:t>
      </w:r>
      <w:r w:rsidR="009C4EC3" w:rsidRPr="006C069B">
        <w:rPr>
          <w:sz w:val="28"/>
          <w:szCs w:val="28"/>
        </w:rPr>
        <w:t>:</w:t>
      </w:r>
      <w:r w:rsidRPr="006C069B">
        <w:rPr>
          <w:sz w:val="28"/>
          <w:szCs w:val="28"/>
        </w:rPr>
        <w:t xml:space="preserve"> постановление Министерства здравоохранения Республики Беларусь </w:t>
      </w:r>
      <w:r w:rsidR="006C03B2" w:rsidRPr="006C069B">
        <w:rPr>
          <w:sz w:val="28"/>
          <w:szCs w:val="28"/>
        </w:rPr>
        <w:t>от 19.05.2</w:t>
      </w:r>
      <w:r w:rsidR="00550121">
        <w:rPr>
          <w:sz w:val="28"/>
          <w:szCs w:val="28"/>
        </w:rPr>
        <w:t>023 № </w:t>
      </w:r>
      <w:r w:rsidRPr="006C069B">
        <w:rPr>
          <w:sz w:val="28"/>
          <w:szCs w:val="28"/>
        </w:rPr>
        <w:t>92.</w:t>
      </w:r>
    </w:p>
    <w:sectPr w:rsidR="00896A63" w:rsidRPr="006C069B" w:rsidSect="00F71180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17871" w:rsidRDefault="00217871">
      <w:pPr>
        <w:spacing w:line="240" w:lineRule="auto"/>
      </w:pPr>
      <w:r>
        <w:separator/>
      </w:r>
    </w:p>
  </w:endnote>
  <w:endnote w:type="continuationSeparator" w:id="0">
    <w:p w:rsidR="00217871" w:rsidRDefault="0021787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0524778"/>
      <w:docPartObj>
        <w:docPartGallery w:val="Page Numbers (Bottom of Page)"/>
        <w:docPartUnique/>
      </w:docPartObj>
    </w:sdtPr>
    <w:sdtEndPr/>
    <w:sdtContent>
      <w:p w:rsidR="00974AD0" w:rsidRDefault="00974AD0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62C3F">
          <w:rPr>
            <w:noProof/>
          </w:rPr>
          <w:t>3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74AD0" w:rsidRDefault="00974AD0">
    <w:pPr>
      <w:pStyle w:val="ad"/>
      <w:jc w:val="right"/>
    </w:pPr>
  </w:p>
  <w:p w:rsidR="00974AD0" w:rsidRDefault="00974AD0">
    <w:pPr>
      <w:pStyle w:val="ad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62671272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:rsidR="00974AD0" w:rsidRPr="00CE68E9" w:rsidRDefault="00974AD0">
        <w:pPr>
          <w:pStyle w:val="ad"/>
          <w:jc w:val="right"/>
          <w:rPr>
            <w:sz w:val="24"/>
            <w:szCs w:val="24"/>
          </w:rPr>
        </w:pPr>
        <w:r w:rsidRPr="00CE68E9">
          <w:rPr>
            <w:sz w:val="24"/>
            <w:szCs w:val="24"/>
          </w:rPr>
          <w:fldChar w:fldCharType="begin"/>
        </w:r>
        <w:r w:rsidRPr="00CE68E9">
          <w:rPr>
            <w:sz w:val="24"/>
            <w:szCs w:val="24"/>
          </w:rPr>
          <w:instrText>PAGE   \* MERGEFORMAT</w:instrText>
        </w:r>
        <w:r w:rsidRPr="00CE68E9">
          <w:rPr>
            <w:sz w:val="24"/>
            <w:szCs w:val="24"/>
          </w:rPr>
          <w:fldChar w:fldCharType="separate"/>
        </w:r>
        <w:r w:rsidR="00262C3F">
          <w:rPr>
            <w:noProof/>
            <w:sz w:val="24"/>
            <w:szCs w:val="24"/>
          </w:rPr>
          <w:t>21</w:t>
        </w:r>
        <w:r w:rsidRPr="00CE68E9">
          <w:rPr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17871" w:rsidRDefault="00217871">
      <w:pPr>
        <w:spacing w:after="0"/>
      </w:pPr>
      <w:r>
        <w:separator/>
      </w:r>
    </w:p>
  </w:footnote>
  <w:footnote w:type="continuationSeparator" w:id="0">
    <w:p w:rsidR="00217871" w:rsidRDefault="0021787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74AD0" w:rsidRDefault="00974AD0" w:rsidP="009C5545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C97A32"/>
    <w:multiLevelType w:val="hybridMultilevel"/>
    <w:tmpl w:val="B1D61536"/>
    <w:lvl w:ilvl="0" w:tplc="FA8EC7EE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E255722"/>
    <w:multiLevelType w:val="multilevel"/>
    <w:tmpl w:val="5912546E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E9646E8"/>
    <w:multiLevelType w:val="hybridMultilevel"/>
    <w:tmpl w:val="E92AB4E4"/>
    <w:lvl w:ilvl="0" w:tplc="1BA60D20">
      <w:start w:val="3"/>
      <w:numFmt w:val="decimal"/>
      <w:lvlText w:val="%1."/>
      <w:lvlJc w:val="left"/>
      <w:pPr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">
    <w:nsid w:val="1AA723BA"/>
    <w:multiLevelType w:val="hybridMultilevel"/>
    <w:tmpl w:val="7BE6A8C6"/>
    <w:lvl w:ilvl="0" w:tplc="DC402EE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665"/>
        </w:tabs>
        <w:ind w:left="66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385"/>
        </w:tabs>
        <w:ind w:left="138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05"/>
        </w:tabs>
        <w:ind w:left="210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25"/>
        </w:tabs>
        <w:ind w:left="282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545"/>
        </w:tabs>
        <w:ind w:left="354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265"/>
        </w:tabs>
        <w:ind w:left="426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4985"/>
        </w:tabs>
        <w:ind w:left="498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05"/>
        </w:tabs>
        <w:ind w:left="5705" w:hanging="180"/>
      </w:pPr>
      <w:rPr>
        <w:rFonts w:cs="Times New Roman"/>
      </w:rPr>
    </w:lvl>
  </w:abstractNum>
  <w:abstractNum w:abstractNumId="4">
    <w:nsid w:val="25EE66F2"/>
    <w:multiLevelType w:val="multilevel"/>
    <w:tmpl w:val="25EE66F2"/>
    <w:lvl w:ilvl="0">
      <w:start w:val="1"/>
      <w:numFmt w:val="decimal"/>
      <w:lvlText w:val="%1."/>
      <w:lvlJc w:val="left"/>
      <w:pPr>
        <w:ind w:left="2062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C1F6BB1"/>
    <w:multiLevelType w:val="hybridMultilevel"/>
    <w:tmpl w:val="E64A4798"/>
    <w:lvl w:ilvl="0" w:tplc="7924C3A4">
      <w:start w:val="2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6">
    <w:nsid w:val="300E4A1E"/>
    <w:multiLevelType w:val="singleLevel"/>
    <w:tmpl w:val="83E445E8"/>
    <w:lvl w:ilvl="0">
      <w:start w:val="5"/>
      <w:numFmt w:val="bullet"/>
      <w:lvlText w:val="−"/>
      <w:lvlJc w:val="left"/>
      <w:pPr>
        <w:tabs>
          <w:tab w:val="num" w:pos="1069"/>
        </w:tabs>
        <w:ind w:left="1069" w:hanging="360"/>
      </w:pPr>
      <w:rPr>
        <w:rFonts w:ascii="Times New Roman" w:hAnsi="Times New Roman" w:hint="default"/>
      </w:rPr>
    </w:lvl>
  </w:abstractNum>
  <w:abstractNum w:abstractNumId="7">
    <w:nsid w:val="35E67CAC"/>
    <w:multiLevelType w:val="multilevel"/>
    <w:tmpl w:val="5912546E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D007840"/>
    <w:multiLevelType w:val="hybridMultilevel"/>
    <w:tmpl w:val="F4CE039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CD0FD1"/>
    <w:multiLevelType w:val="hybridMultilevel"/>
    <w:tmpl w:val="46F0F86C"/>
    <w:lvl w:ilvl="0" w:tplc="95DA65B4">
      <w:start w:val="1"/>
      <w:numFmt w:val="decimal"/>
      <w:lvlText w:val="%1."/>
      <w:lvlJc w:val="left"/>
      <w:pPr>
        <w:ind w:left="1429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>
    <w:nsid w:val="4CA51416"/>
    <w:multiLevelType w:val="multilevel"/>
    <w:tmpl w:val="5912546E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54200E50"/>
    <w:multiLevelType w:val="multilevel"/>
    <w:tmpl w:val="5912546E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5912546E"/>
    <w:multiLevelType w:val="multilevel"/>
    <w:tmpl w:val="5912546E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644A295C"/>
    <w:multiLevelType w:val="singleLevel"/>
    <w:tmpl w:val="83E445E8"/>
    <w:lvl w:ilvl="0">
      <w:start w:val="5"/>
      <w:numFmt w:val="bullet"/>
      <w:lvlText w:val="−"/>
      <w:lvlJc w:val="left"/>
      <w:pPr>
        <w:tabs>
          <w:tab w:val="num" w:pos="1069"/>
        </w:tabs>
        <w:ind w:left="1069" w:hanging="360"/>
      </w:pPr>
      <w:rPr>
        <w:rFonts w:ascii="Times New Roman" w:hAnsi="Times New Roman" w:hint="default"/>
      </w:rPr>
    </w:lvl>
  </w:abstractNum>
  <w:abstractNum w:abstractNumId="14">
    <w:nsid w:val="728B0818"/>
    <w:multiLevelType w:val="singleLevel"/>
    <w:tmpl w:val="83E445E8"/>
    <w:lvl w:ilvl="0">
      <w:start w:val="5"/>
      <w:numFmt w:val="bullet"/>
      <w:lvlText w:val="−"/>
      <w:lvlJc w:val="left"/>
      <w:pPr>
        <w:tabs>
          <w:tab w:val="num" w:pos="1069"/>
        </w:tabs>
        <w:ind w:left="1069" w:hanging="360"/>
      </w:pPr>
      <w:rPr>
        <w:rFonts w:ascii="Times New Roman" w:hAnsi="Times New Roman" w:hint="default"/>
      </w:rPr>
    </w:lvl>
  </w:abstractNum>
  <w:num w:numId="1">
    <w:abstractNumId w:val="12"/>
  </w:num>
  <w:num w:numId="2">
    <w:abstractNumId w:val="4"/>
  </w:num>
  <w:num w:numId="3">
    <w:abstractNumId w:val="1"/>
  </w:num>
  <w:num w:numId="4">
    <w:abstractNumId w:val="7"/>
  </w:num>
  <w:num w:numId="5">
    <w:abstractNumId w:val="10"/>
  </w:num>
  <w:num w:numId="6">
    <w:abstractNumId w:val="11"/>
  </w:num>
  <w:num w:numId="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3"/>
  </w:num>
  <w:num w:numId="9">
    <w:abstractNumId w:val="14"/>
  </w:num>
  <w:num w:numId="10">
    <w:abstractNumId w:val="6"/>
  </w:num>
  <w:num w:numId="11">
    <w:abstractNumId w:val="8"/>
  </w:num>
  <w:num w:numId="12">
    <w:abstractNumId w:val="3"/>
  </w:num>
  <w:num w:numId="13">
    <w:abstractNumId w:val="5"/>
  </w:num>
  <w:num w:numId="14">
    <w:abstractNumId w:val="9"/>
  </w:num>
  <w:num w:numId="15">
    <w:abstractNumId w:val="2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67442"/>
    <w:rsid w:val="000002BD"/>
    <w:rsid w:val="0000068D"/>
    <w:rsid w:val="00002003"/>
    <w:rsid w:val="00002270"/>
    <w:rsid w:val="00005CFE"/>
    <w:rsid w:val="000076BD"/>
    <w:rsid w:val="00007A14"/>
    <w:rsid w:val="00007F8C"/>
    <w:rsid w:val="000104C3"/>
    <w:rsid w:val="000135DC"/>
    <w:rsid w:val="000145D7"/>
    <w:rsid w:val="00014A06"/>
    <w:rsid w:val="00017D8E"/>
    <w:rsid w:val="0002041E"/>
    <w:rsid w:val="00020563"/>
    <w:rsid w:val="00020672"/>
    <w:rsid w:val="0002083E"/>
    <w:rsid w:val="00021ED6"/>
    <w:rsid w:val="00023FCB"/>
    <w:rsid w:val="0002518F"/>
    <w:rsid w:val="00026BB1"/>
    <w:rsid w:val="00026EB3"/>
    <w:rsid w:val="00032BD1"/>
    <w:rsid w:val="00034D24"/>
    <w:rsid w:val="00040220"/>
    <w:rsid w:val="000419CB"/>
    <w:rsid w:val="00042529"/>
    <w:rsid w:val="00044C90"/>
    <w:rsid w:val="000522E7"/>
    <w:rsid w:val="00052E3F"/>
    <w:rsid w:val="000558B9"/>
    <w:rsid w:val="00055CDF"/>
    <w:rsid w:val="00056811"/>
    <w:rsid w:val="000576D7"/>
    <w:rsid w:val="00063B9D"/>
    <w:rsid w:val="00064C04"/>
    <w:rsid w:val="00065E66"/>
    <w:rsid w:val="000671A2"/>
    <w:rsid w:val="0007137B"/>
    <w:rsid w:val="0007266D"/>
    <w:rsid w:val="000771FC"/>
    <w:rsid w:val="00077A98"/>
    <w:rsid w:val="00077FF7"/>
    <w:rsid w:val="00080779"/>
    <w:rsid w:val="00086006"/>
    <w:rsid w:val="000919B3"/>
    <w:rsid w:val="00091F0B"/>
    <w:rsid w:val="00092002"/>
    <w:rsid w:val="00094A73"/>
    <w:rsid w:val="00096DD8"/>
    <w:rsid w:val="000A2C55"/>
    <w:rsid w:val="000A427B"/>
    <w:rsid w:val="000B0F31"/>
    <w:rsid w:val="000B132E"/>
    <w:rsid w:val="000B2298"/>
    <w:rsid w:val="000B28EC"/>
    <w:rsid w:val="000B3364"/>
    <w:rsid w:val="000B4265"/>
    <w:rsid w:val="000B615D"/>
    <w:rsid w:val="000B7675"/>
    <w:rsid w:val="000C0FAC"/>
    <w:rsid w:val="000C241D"/>
    <w:rsid w:val="000C261B"/>
    <w:rsid w:val="000C4869"/>
    <w:rsid w:val="000C69D0"/>
    <w:rsid w:val="000C6BD4"/>
    <w:rsid w:val="000C7D2D"/>
    <w:rsid w:val="000D17AB"/>
    <w:rsid w:val="000D578A"/>
    <w:rsid w:val="000D74E7"/>
    <w:rsid w:val="000D7FB9"/>
    <w:rsid w:val="000E55C4"/>
    <w:rsid w:val="000E574D"/>
    <w:rsid w:val="000E6036"/>
    <w:rsid w:val="000F0838"/>
    <w:rsid w:val="000F149C"/>
    <w:rsid w:val="000F1AE5"/>
    <w:rsid w:val="000F2E9E"/>
    <w:rsid w:val="000F3DBD"/>
    <w:rsid w:val="000F6918"/>
    <w:rsid w:val="000F7736"/>
    <w:rsid w:val="0010022D"/>
    <w:rsid w:val="00110DF3"/>
    <w:rsid w:val="0011108A"/>
    <w:rsid w:val="00111D19"/>
    <w:rsid w:val="0011556D"/>
    <w:rsid w:val="00115905"/>
    <w:rsid w:val="001201EA"/>
    <w:rsid w:val="00121496"/>
    <w:rsid w:val="001233D1"/>
    <w:rsid w:val="00123AE1"/>
    <w:rsid w:val="00123CB6"/>
    <w:rsid w:val="00124ED0"/>
    <w:rsid w:val="001265DC"/>
    <w:rsid w:val="001302B7"/>
    <w:rsid w:val="00132DFB"/>
    <w:rsid w:val="0014220B"/>
    <w:rsid w:val="00142AA8"/>
    <w:rsid w:val="00145AF9"/>
    <w:rsid w:val="001510F1"/>
    <w:rsid w:val="00151496"/>
    <w:rsid w:val="00151F3E"/>
    <w:rsid w:val="00152FF4"/>
    <w:rsid w:val="0015330D"/>
    <w:rsid w:val="00154D0A"/>
    <w:rsid w:val="001576F7"/>
    <w:rsid w:val="00161054"/>
    <w:rsid w:val="001626DF"/>
    <w:rsid w:val="00162A61"/>
    <w:rsid w:val="001635E6"/>
    <w:rsid w:val="001638E6"/>
    <w:rsid w:val="00164514"/>
    <w:rsid w:val="00170797"/>
    <w:rsid w:val="001720D4"/>
    <w:rsid w:val="00173BC3"/>
    <w:rsid w:val="00174EF5"/>
    <w:rsid w:val="00176D9B"/>
    <w:rsid w:val="00181DBE"/>
    <w:rsid w:val="00182841"/>
    <w:rsid w:val="00182B3F"/>
    <w:rsid w:val="00184E7A"/>
    <w:rsid w:val="00185994"/>
    <w:rsid w:val="00185D96"/>
    <w:rsid w:val="00185E97"/>
    <w:rsid w:val="00186FFE"/>
    <w:rsid w:val="00191170"/>
    <w:rsid w:val="00191BB7"/>
    <w:rsid w:val="00191F8D"/>
    <w:rsid w:val="001940E8"/>
    <w:rsid w:val="001964EE"/>
    <w:rsid w:val="00196B7E"/>
    <w:rsid w:val="001972E0"/>
    <w:rsid w:val="001A40D1"/>
    <w:rsid w:val="001B0700"/>
    <w:rsid w:val="001B1A8A"/>
    <w:rsid w:val="001B3DC2"/>
    <w:rsid w:val="001B4A39"/>
    <w:rsid w:val="001B50AB"/>
    <w:rsid w:val="001B5872"/>
    <w:rsid w:val="001B5E72"/>
    <w:rsid w:val="001C133F"/>
    <w:rsid w:val="001C2F5E"/>
    <w:rsid w:val="001C34D2"/>
    <w:rsid w:val="001C4436"/>
    <w:rsid w:val="001C4A56"/>
    <w:rsid w:val="001C5D6D"/>
    <w:rsid w:val="001C69C9"/>
    <w:rsid w:val="001C6F86"/>
    <w:rsid w:val="001D0582"/>
    <w:rsid w:val="001D1534"/>
    <w:rsid w:val="001D27BD"/>
    <w:rsid w:val="001D38CF"/>
    <w:rsid w:val="001D5015"/>
    <w:rsid w:val="001D5D49"/>
    <w:rsid w:val="001D795F"/>
    <w:rsid w:val="001E2827"/>
    <w:rsid w:val="001E3234"/>
    <w:rsid w:val="001E7952"/>
    <w:rsid w:val="001F30C9"/>
    <w:rsid w:val="001F3BB4"/>
    <w:rsid w:val="001F5BEB"/>
    <w:rsid w:val="001F5F55"/>
    <w:rsid w:val="002027A9"/>
    <w:rsid w:val="00204237"/>
    <w:rsid w:val="00205334"/>
    <w:rsid w:val="00205401"/>
    <w:rsid w:val="00206F66"/>
    <w:rsid w:val="002103EF"/>
    <w:rsid w:val="00211830"/>
    <w:rsid w:val="00216534"/>
    <w:rsid w:val="00217871"/>
    <w:rsid w:val="00217A63"/>
    <w:rsid w:val="00220214"/>
    <w:rsid w:val="002204A8"/>
    <w:rsid w:val="002208A9"/>
    <w:rsid w:val="00222A41"/>
    <w:rsid w:val="002245AE"/>
    <w:rsid w:val="00225336"/>
    <w:rsid w:val="00225380"/>
    <w:rsid w:val="002312BF"/>
    <w:rsid w:val="00231E63"/>
    <w:rsid w:val="00232C71"/>
    <w:rsid w:val="00232F15"/>
    <w:rsid w:val="0023564C"/>
    <w:rsid w:val="002371B3"/>
    <w:rsid w:val="002416B3"/>
    <w:rsid w:val="002434FC"/>
    <w:rsid w:val="00244C33"/>
    <w:rsid w:val="00250D58"/>
    <w:rsid w:val="002511C2"/>
    <w:rsid w:val="00251A9B"/>
    <w:rsid w:val="00253B96"/>
    <w:rsid w:val="002546AA"/>
    <w:rsid w:val="00257841"/>
    <w:rsid w:val="00257E3D"/>
    <w:rsid w:val="00260529"/>
    <w:rsid w:val="002612BF"/>
    <w:rsid w:val="002619AE"/>
    <w:rsid w:val="00261D98"/>
    <w:rsid w:val="00262C3F"/>
    <w:rsid w:val="00263E54"/>
    <w:rsid w:val="00264723"/>
    <w:rsid w:val="00264846"/>
    <w:rsid w:val="00267667"/>
    <w:rsid w:val="00270A2A"/>
    <w:rsid w:val="00270DBF"/>
    <w:rsid w:val="00271B84"/>
    <w:rsid w:val="0027292D"/>
    <w:rsid w:val="00273E08"/>
    <w:rsid w:val="0027423E"/>
    <w:rsid w:val="00274272"/>
    <w:rsid w:val="0027504D"/>
    <w:rsid w:val="00275662"/>
    <w:rsid w:val="00277BDE"/>
    <w:rsid w:val="0028442E"/>
    <w:rsid w:val="00284F3E"/>
    <w:rsid w:val="0028731B"/>
    <w:rsid w:val="002913EB"/>
    <w:rsid w:val="00291406"/>
    <w:rsid w:val="00292470"/>
    <w:rsid w:val="00292C66"/>
    <w:rsid w:val="00292F53"/>
    <w:rsid w:val="00293E90"/>
    <w:rsid w:val="0029491D"/>
    <w:rsid w:val="00296A01"/>
    <w:rsid w:val="00296BAA"/>
    <w:rsid w:val="00296EDC"/>
    <w:rsid w:val="002972D8"/>
    <w:rsid w:val="002A1C2E"/>
    <w:rsid w:val="002A2AC4"/>
    <w:rsid w:val="002A34EE"/>
    <w:rsid w:val="002A42C2"/>
    <w:rsid w:val="002A51A6"/>
    <w:rsid w:val="002A625D"/>
    <w:rsid w:val="002A7CB1"/>
    <w:rsid w:val="002B09F1"/>
    <w:rsid w:val="002B0E45"/>
    <w:rsid w:val="002B25E3"/>
    <w:rsid w:val="002B643B"/>
    <w:rsid w:val="002C1CF2"/>
    <w:rsid w:val="002C5D55"/>
    <w:rsid w:val="002C742C"/>
    <w:rsid w:val="002C7441"/>
    <w:rsid w:val="002D379E"/>
    <w:rsid w:val="002D5A3E"/>
    <w:rsid w:val="002D72DE"/>
    <w:rsid w:val="002E198D"/>
    <w:rsid w:val="002E26E8"/>
    <w:rsid w:val="002E3BDA"/>
    <w:rsid w:val="002E6180"/>
    <w:rsid w:val="002E61B1"/>
    <w:rsid w:val="002E7A8D"/>
    <w:rsid w:val="002F1243"/>
    <w:rsid w:val="002F13EA"/>
    <w:rsid w:val="002F1AEE"/>
    <w:rsid w:val="002F334E"/>
    <w:rsid w:val="002F3F6C"/>
    <w:rsid w:val="002F4930"/>
    <w:rsid w:val="002F4E42"/>
    <w:rsid w:val="002F5D09"/>
    <w:rsid w:val="002F5FC8"/>
    <w:rsid w:val="002F70DB"/>
    <w:rsid w:val="003016F4"/>
    <w:rsid w:val="0031095C"/>
    <w:rsid w:val="00311AB0"/>
    <w:rsid w:val="00311DD3"/>
    <w:rsid w:val="0031260A"/>
    <w:rsid w:val="0031400D"/>
    <w:rsid w:val="0031493C"/>
    <w:rsid w:val="0031520A"/>
    <w:rsid w:val="0032487F"/>
    <w:rsid w:val="00325016"/>
    <w:rsid w:val="0032506A"/>
    <w:rsid w:val="0032510D"/>
    <w:rsid w:val="00325535"/>
    <w:rsid w:val="00326EC0"/>
    <w:rsid w:val="00326FDC"/>
    <w:rsid w:val="00330C32"/>
    <w:rsid w:val="00332B73"/>
    <w:rsid w:val="00341CD3"/>
    <w:rsid w:val="003436C6"/>
    <w:rsid w:val="00344CD3"/>
    <w:rsid w:val="00345CB4"/>
    <w:rsid w:val="00350161"/>
    <w:rsid w:val="00350ABE"/>
    <w:rsid w:val="00351117"/>
    <w:rsid w:val="003529FA"/>
    <w:rsid w:val="00354CB6"/>
    <w:rsid w:val="00356E03"/>
    <w:rsid w:val="0035773C"/>
    <w:rsid w:val="00360445"/>
    <w:rsid w:val="0036071A"/>
    <w:rsid w:val="0036149D"/>
    <w:rsid w:val="0036327E"/>
    <w:rsid w:val="00365C8C"/>
    <w:rsid w:val="00367220"/>
    <w:rsid w:val="00371C08"/>
    <w:rsid w:val="00372844"/>
    <w:rsid w:val="003750D8"/>
    <w:rsid w:val="003760E0"/>
    <w:rsid w:val="00376257"/>
    <w:rsid w:val="00377C3E"/>
    <w:rsid w:val="003821FA"/>
    <w:rsid w:val="003825BC"/>
    <w:rsid w:val="0038268A"/>
    <w:rsid w:val="00383822"/>
    <w:rsid w:val="00384605"/>
    <w:rsid w:val="00387251"/>
    <w:rsid w:val="00387A0B"/>
    <w:rsid w:val="00390F94"/>
    <w:rsid w:val="003A1A0F"/>
    <w:rsid w:val="003A2CEB"/>
    <w:rsid w:val="003A2F89"/>
    <w:rsid w:val="003A5C3D"/>
    <w:rsid w:val="003A5C67"/>
    <w:rsid w:val="003B3014"/>
    <w:rsid w:val="003B33EE"/>
    <w:rsid w:val="003B4F41"/>
    <w:rsid w:val="003B6530"/>
    <w:rsid w:val="003C0127"/>
    <w:rsid w:val="003C2452"/>
    <w:rsid w:val="003C24B8"/>
    <w:rsid w:val="003C3C59"/>
    <w:rsid w:val="003C5EE1"/>
    <w:rsid w:val="003D0392"/>
    <w:rsid w:val="003D1548"/>
    <w:rsid w:val="003D1828"/>
    <w:rsid w:val="003D2B66"/>
    <w:rsid w:val="003D4625"/>
    <w:rsid w:val="003D5EAB"/>
    <w:rsid w:val="003D66EB"/>
    <w:rsid w:val="003D726B"/>
    <w:rsid w:val="003E152E"/>
    <w:rsid w:val="003E5281"/>
    <w:rsid w:val="003E550C"/>
    <w:rsid w:val="003E64ED"/>
    <w:rsid w:val="003E7A10"/>
    <w:rsid w:val="003F092B"/>
    <w:rsid w:val="003F27F7"/>
    <w:rsid w:val="003F5825"/>
    <w:rsid w:val="0040024D"/>
    <w:rsid w:val="004003E4"/>
    <w:rsid w:val="00401FFF"/>
    <w:rsid w:val="00402291"/>
    <w:rsid w:val="00402C9E"/>
    <w:rsid w:val="00405043"/>
    <w:rsid w:val="00405CB3"/>
    <w:rsid w:val="004061D6"/>
    <w:rsid w:val="00406967"/>
    <w:rsid w:val="00407C8F"/>
    <w:rsid w:val="00412BE3"/>
    <w:rsid w:val="004209C6"/>
    <w:rsid w:val="00421F39"/>
    <w:rsid w:val="00423FC0"/>
    <w:rsid w:val="00424468"/>
    <w:rsid w:val="0042754C"/>
    <w:rsid w:val="00430E85"/>
    <w:rsid w:val="00431F1E"/>
    <w:rsid w:val="004321B1"/>
    <w:rsid w:val="00433A82"/>
    <w:rsid w:val="00433DA6"/>
    <w:rsid w:val="00434291"/>
    <w:rsid w:val="004345FD"/>
    <w:rsid w:val="00434D8B"/>
    <w:rsid w:val="00436165"/>
    <w:rsid w:val="0043676D"/>
    <w:rsid w:val="004368D1"/>
    <w:rsid w:val="00441621"/>
    <w:rsid w:val="00441B99"/>
    <w:rsid w:val="00445980"/>
    <w:rsid w:val="00446EBA"/>
    <w:rsid w:val="00447B03"/>
    <w:rsid w:val="00447E84"/>
    <w:rsid w:val="0045008E"/>
    <w:rsid w:val="00450283"/>
    <w:rsid w:val="004544C6"/>
    <w:rsid w:val="0045533C"/>
    <w:rsid w:val="004559ED"/>
    <w:rsid w:val="00455EFC"/>
    <w:rsid w:val="00457070"/>
    <w:rsid w:val="00460CB0"/>
    <w:rsid w:val="004617A7"/>
    <w:rsid w:val="00463E7E"/>
    <w:rsid w:val="004651FA"/>
    <w:rsid w:val="00470535"/>
    <w:rsid w:val="004707EA"/>
    <w:rsid w:val="00471A46"/>
    <w:rsid w:val="00474018"/>
    <w:rsid w:val="00477804"/>
    <w:rsid w:val="00477CA7"/>
    <w:rsid w:val="00482CD5"/>
    <w:rsid w:val="00484E12"/>
    <w:rsid w:val="00484EB5"/>
    <w:rsid w:val="004865F6"/>
    <w:rsid w:val="00490909"/>
    <w:rsid w:val="00492EA9"/>
    <w:rsid w:val="00495744"/>
    <w:rsid w:val="0049641E"/>
    <w:rsid w:val="00497774"/>
    <w:rsid w:val="0049782A"/>
    <w:rsid w:val="00497D37"/>
    <w:rsid w:val="004A0556"/>
    <w:rsid w:val="004A2168"/>
    <w:rsid w:val="004A4643"/>
    <w:rsid w:val="004A6568"/>
    <w:rsid w:val="004A7235"/>
    <w:rsid w:val="004B3C06"/>
    <w:rsid w:val="004C1BA8"/>
    <w:rsid w:val="004C1CCE"/>
    <w:rsid w:val="004C3B23"/>
    <w:rsid w:val="004C490F"/>
    <w:rsid w:val="004C7A4B"/>
    <w:rsid w:val="004D0A9C"/>
    <w:rsid w:val="004D25BC"/>
    <w:rsid w:val="004D277F"/>
    <w:rsid w:val="004D5D3C"/>
    <w:rsid w:val="004D72E8"/>
    <w:rsid w:val="004E13FC"/>
    <w:rsid w:val="004E1897"/>
    <w:rsid w:val="004E1A28"/>
    <w:rsid w:val="004E2BDC"/>
    <w:rsid w:val="004E2FFC"/>
    <w:rsid w:val="004E4D3B"/>
    <w:rsid w:val="004E72AC"/>
    <w:rsid w:val="004F18D9"/>
    <w:rsid w:val="004F3B88"/>
    <w:rsid w:val="004F5781"/>
    <w:rsid w:val="004F5C84"/>
    <w:rsid w:val="004F5F63"/>
    <w:rsid w:val="004F6D5B"/>
    <w:rsid w:val="004F7661"/>
    <w:rsid w:val="004F7ED8"/>
    <w:rsid w:val="005007EF"/>
    <w:rsid w:val="005015EB"/>
    <w:rsid w:val="00506268"/>
    <w:rsid w:val="0050704E"/>
    <w:rsid w:val="00510683"/>
    <w:rsid w:val="00510C47"/>
    <w:rsid w:val="0051276E"/>
    <w:rsid w:val="00512F96"/>
    <w:rsid w:val="00513302"/>
    <w:rsid w:val="00513FC6"/>
    <w:rsid w:val="00517520"/>
    <w:rsid w:val="00517F1D"/>
    <w:rsid w:val="00520AD0"/>
    <w:rsid w:val="0052210C"/>
    <w:rsid w:val="00522A57"/>
    <w:rsid w:val="00523216"/>
    <w:rsid w:val="00527134"/>
    <w:rsid w:val="0052758F"/>
    <w:rsid w:val="00527D33"/>
    <w:rsid w:val="0053075A"/>
    <w:rsid w:val="00530A4A"/>
    <w:rsid w:val="00534C1D"/>
    <w:rsid w:val="005358D9"/>
    <w:rsid w:val="00540ED7"/>
    <w:rsid w:val="00542E55"/>
    <w:rsid w:val="0054304F"/>
    <w:rsid w:val="00544917"/>
    <w:rsid w:val="00544D57"/>
    <w:rsid w:val="00545114"/>
    <w:rsid w:val="00545405"/>
    <w:rsid w:val="005460FC"/>
    <w:rsid w:val="00546A3D"/>
    <w:rsid w:val="00550121"/>
    <w:rsid w:val="00555A66"/>
    <w:rsid w:val="00556EBC"/>
    <w:rsid w:val="00557156"/>
    <w:rsid w:val="005576D2"/>
    <w:rsid w:val="00557B8E"/>
    <w:rsid w:val="00561887"/>
    <w:rsid w:val="00561A1F"/>
    <w:rsid w:val="00562989"/>
    <w:rsid w:val="00565577"/>
    <w:rsid w:val="00565654"/>
    <w:rsid w:val="005672AA"/>
    <w:rsid w:val="005675EE"/>
    <w:rsid w:val="005720F5"/>
    <w:rsid w:val="00574619"/>
    <w:rsid w:val="00574EB1"/>
    <w:rsid w:val="00577C7C"/>
    <w:rsid w:val="00580F08"/>
    <w:rsid w:val="00583950"/>
    <w:rsid w:val="005861F9"/>
    <w:rsid w:val="00586FEE"/>
    <w:rsid w:val="00587F02"/>
    <w:rsid w:val="005911AB"/>
    <w:rsid w:val="00592CD1"/>
    <w:rsid w:val="005965BB"/>
    <w:rsid w:val="005A3EC0"/>
    <w:rsid w:val="005A64A5"/>
    <w:rsid w:val="005A74F5"/>
    <w:rsid w:val="005B0C2B"/>
    <w:rsid w:val="005B5BF7"/>
    <w:rsid w:val="005B64C6"/>
    <w:rsid w:val="005B7960"/>
    <w:rsid w:val="005B7AB1"/>
    <w:rsid w:val="005C0DCA"/>
    <w:rsid w:val="005C0FE4"/>
    <w:rsid w:val="005C1F85"/>
    <w:rsid w:val="005C2D68"/>
    <w:rsid w:val="005C37B2"/>
    <w:rsid w:val="005C46EA"/>
    <w:rsid w:val="005C470B"/>
    <w:rsid w:val="005C4E2B"/>
    <w:rsid w:val="005C5EE2"/>
    <w:rsid w:val="005C7541"/>
    <w:rsid w:val="005C7A4C"/>
    <w:rsid w:val="005D0195"/>
    <w:rsid w:val="005D1161"/>
    <w:rsid w:val="005D1EEB"/>
    <w:rsid w:val="005D240C"/>
    <w:rsid w:val="005D260E"/>
    <w:rsid w:val="005D3E35"/>
    <w:rsid w:val="005D3E57"/>
    <w:rsid w:val="005D4B36"/>
    <w:rsid w:val="005D4B9D"/>
    <w:rsid w:val="005D4CF8"/>
    <w:rsid w:val="005D5C2B"/>
    <w:rsid w:val="005D5E68"/>
    <w:rsid w:val="005D6B76"/>
    <w:rsid w:val="005D774B"/>
    <w:rsid w:val="005D7D79"/>
    <w:rsid w:val="005D7E8F"/>
    <w:rsid w:val="005E086E"/>
    <w:rsid w:val="005E1D08"/>
    <w:rsid w:val="005E3463"/>
    <w:rsid w:val="005E4962"/>
    <w:rsid w:val="005F2E20"/>
    <w:rsid w:val="005F4239"/>
    <w:rsid w:val="005F6F1A"/>
    <w:rsid w:val="005F7B48"/>
    <w:rsid w:val="00600571"/>
    <w:rsid w:val="00600EB1"/>
    <w:rsid w:val="00603BE8"/>
    <w:rsid w:val="00606F84"/>
    <w:rsid w:val="00607941"/>
    <w:rsid w:val="00610997"/>
    <w:rsid w:val="00610A69"/>
    <w:rsid w:val="00613729"/>
    <w:rsid w:val="006157A3"/>
    <w:rsid w:val="00617A95"/>
    <w:rsid w:val="00620C1D"/>
    <w:rsid w:val="006210DE"/>
    <w:rsid w:val="00622DA6"/>
    <w:rsid w:val="006235EE"/>
    <w:rsid w:val="00627EC1"/>
    <w:rsid w:val="006301E2"/>
    <w:rsid w:val="00631CFC"/>
    <w:rsid w:val="00634D23"/>
    <w:rsid w:val="00635C0B"/>
    <w:rsid w:val="00640234"/>
    <w:rsid w:val="006428CB"/>
    <w:rsid w:val="0064382F"/>
    <w:rsid w:val="00646362"/>
    <w:rsid w:val="00647028"/>
    <w:rsid w:val="006519E2"/>
    <w:rsid w:val="00652056"/>
    <w:rsid w:val="006523F2"/>
    <w:rsid w:val="00652B7A"/>
    <w:rsid w:val="00654737"/>
    <w:rsid w:val="0065541B"/>
    <w:rsid w:val="00656000"/>
    <w:rsid w:val="006569C1"/>
    <w:rsid w:val="00656B08"/>
    <w:rsid w:val="006574A9"/>
    <w:rsid w:val="00657FC7"/>
    <w:rsid w:val="00661D92"/>
    <w:rsid w:val="006639B8"/>
    <w:rsid w:val="00665857"/>
    <w:rsid w:val="00665EFF"/>
    <w:rsid w:val="00666050"/>
    <w:rsid w:val="0067072A"/>
    <w:rsid w:val="00672E3F"/>
    <w:rsid w:val="0067446F"/>
    <w:rsid w:val="00674C20"/>
    <w:rsid w:val="00676732"/>
    <w:rsid w:val="006772FC"/>
    <w:rsid w:val="0068090B"/>
    <w:rsid w:val="00680E1D"/>
    <w:rsid w:val="00684AD3"/>
    <w:rsid w:val="00684B31"/>
    <w:rsid w:val="00686193"/>
    <w:rsid w:val="00686D88"/>
    <w:rsid w:val="00687273"/>
    <w:rsid w:val="0068755F"/>
    <w:rsid w:val="00687907"/>
    <w:rsid w:val="00690486"/>
    <w:rsid w:val="006917ED"/>
    <w:rsid w:val="00692F87"/>
    <w:rsid w:val="006A02AB"/>
    <w:rsid w:val="006A075B"/>
    <w:rsid w:val="006A08F9"/>
    <w:rsid w:val="006A3073"/>
    <w:rsid w:val="006A3294"/>
    <w:rsid w:val="006B0ED0"/>
    <w:rsid w:val="006B3611"/>
    <w:rsid w:val="006B5E53"/>
    <w:rsid w:val="006C03B2"/>
    <w:rsid w:val="006C069B"/>
    <w:rsid w:val="006C4220"/>
    <w:rsid w:val="006C4470"/>
    <w:rsid w:val="006C4474"/>
    <w:rsid w:val="006C6CF2"/>
    <w:rsid w:val="006C76E9"/>
    <w:rsid w:val="006D0377"/>
    <w:rsid w:val="006D0D4D"/>
    <w:rsid w:val="006D14F6"/>
    <w:rsid w:val="006D44A6"/>
    <w:rsid w:val="006D4554"/>
    <w:rsid w:val="006D6F71"/>
    <w:rsid w:val="006E0F68"/>
    <w:rsid w:val="006E2619"/>
    <w:rsid w:val="006E2B85"/>
    <w:rsid w:val="006E4FC5"/>
    <w:rsid w:val="006E54BB"/>
    <w:rsid w:val="006E5E30"/>
    <w:rsid w:val="006E68D0"/>
    <w:rsid w:val="006E6CD3"/>
    <w:rsid w:val="006F00B0"/>
    <w:rsid w:val="006F0167"/>
    <w:rsid w:val="006F026F"/>
    <w:rsid w:val="006F07F3"/>
    <w:rsid w:val="006F0BDA"/>
    <w:rsid w:val="006F3664"/>
    <w:rsid w:val="006F7556"/>
    <w:rsid w:val="006F793B"/>
    <w:rsid w:val="00700B00"/>
    <w:rsid w:val="007021D8"/>
    <w:rsid w:val="0070323F"/>
    <w:rsid w:val="00704832"/>
    <w:rsid w:val="00705CB1"/>
    <w:rsid w:val="0070674D"/>
    <w:rsid w:val="007128F7"/>
    <w:rsid w:val="00713A53"/>
    <w:rsid w:val="007148CD"/>
    <w:rsid w:val="00715E11"/>
    <w:rsid w:val="00720285"/>
    <w:rsid w:val="007208A7"/>
    <w:rsid w:val="00720E1D"/>
    <w:rsid w:val="007213B4"/>
    <w:rsid w:val="00722879"/>
    <w:rsid w:val="00724FFE"/>
    <w:rsid w:val="00726DB1"/>
    <w:rsid w:val="00727491"/>
    <w:rsid w:val="00727F30"/>
    <w:rsid w:val="00730A93"/>
    <w:rsid w:val="00731291"/>
    <w:rsid w:val="00731B30"/>
    <w:rsid w:val="007337B5"/>
    <w:rsid w:val="007347CF"/>
    <w:rsid w:val="007349F3"/>
    <w:rsid w:val="00735895"/>
    <w:rsid w:val="00737A57"/>
    <w:rsid w:val="00741942"/>
    <w:rsid w:val="007427BC"/>
    <w:rsid w:val="0074302D"/>
    <w:rsid w:val="00743D16"/>
    <w:rsid w:val="00745AD9"/>
    <w:rsid w:val="00746A3C"/>
    <w:rsid w:val="007505B6"/>
    <w:rsid w:val="00756424"/>
    <w:rsid w:val="00760677"/>
    <w:rsid w:val="007607F1"/>
    <w:rsid w:val="00771EFD"/>
    <w:rsid w:val="0077375D"/>
    <w:rsid w:val="00774DEB"/>
    <w:rsid w:val="00775E32"/>
    <w:rsid w:val="007761A4"/>
    <w:rsid w:val="00784E69"/>
    <w:rsid w:val="00786002"/>
    <w:rsid w:val="007861F2"/>
    <w:rsid w:val="007876E1"/>
    <w:rsid w:val="0079014D"/>
    <w:rsid w:val="0079179C"/>
    <w:rsid w:val="00791C42"/>
    <w:rsid w:val="0079232E"/>
    <w:rsid w:val="00792E44"/>
    <w:rsid w:val="00793583"/>
    <w:rsid w:val="00794DF1"/>
    <w:rsid w:val="00795D26"/>
    <w:rsid w:val="007A4283"/>
    <w:rsid w:val="007A4C0D"/>
    <w:rsid w:val="007A67FC"/>
    <w:rsid w:val="007B17BD"/>
    <w:rsid w:val="007B2586"/>
    <w:rsid w:val="007B4E4E"/>
    <w:rsid w:val="007B5677"/>
    <w:rsid w:val="007B5CF3"/>
    <w:rsid w:val="007C2683"/>
    <w:rsid w:val="007C2FAD"/>
    <w:rsid w:val="007C3D9D"/>
    <w:rsid w:val="007C7975"/>
    <w:rsid w:val="007D2705"/>
    <w:rsid w:val="007D3E09"/>
    <w:rsid w:val="007D5BE0"/>
    <w:rsid w:val="007D6C2B"/>
    <w:rsid w:val="007D6F4B"/>
    <w:rsid w:val="007E018F"/>
    <w:rsid w:val="007E0528"/>
    <w:rsid w:val="007E5165"/>
    <w:rsid w:val="007F051F"/>
    <w:rsid w:val="007F2994"/>
    <w:rsid w:val="007F346E"/>
    <w:rsid w:val="007F5E5C"/>
    <w:rsid w:val="007F6118"/>
    <w:rsid w:val="007F68DE"/>
    <w:rsid w:val="007F6B0C"/>
    <w:rsid w:val="00800338"/>
    <w:rsid w:val="0080123C"/>
    <w:rsid w:val="008018E4"/>
    <w:rsid w:val="008024B8"/>
    <w:rsid w:val="00802B7D"/>
    <w:rsid w:val="00802F4D"/>
    <w:rsid w:val="00804061"/>
    <w:rsid w:val="008048C6"/>
    <w:rsid w:val="00806BDE"/>
    <w:rsid w:val="00806E4C"/>
    <w:rsid w:val="008102E8"/>
    <w:rsid w:val="00816A0E"/>
    <w:rsid w:val="00820934"/>
    <w:rsid w:val="00823235"/>
    <w:rsid w:val="00825B15"/>
    <w:rsid w:val="00826FBA"/>
    <w:rsid w:val="00830E06"/>
    <w:rsid w:val="00830E36"/>
    <w:rsid w:val="0083165E"/>
    <w:rsid w:val="00833987"/>
    <w:rsid w:val="00834113"/>
    <w:rsid w:val="00834CEE"/>
    <w:rsid w:val="00834DD2"/>
    <w:rsid w:val="00835A8F"/>
    <w:rsid w:val="0084325C"/>
    <w:rsid w:val="0085060F"/>
    <w:rsid w:val="00851201"/>
    <w:rsid w:val="008532A5"/>
    <w:rsid w:val="00853345"/>
    <w:rsid w:val="008547F3"/>
    <w:rsid w:val="00856212"/>
    <w:rsid w:val="00856F1C"/>
    <w:rsid w:val="00856F93"/>
    <w:rsid w:val="00860542"/>
    <w:rsid w:val="00860CA6"/>
    <w:rsid w:val="00861945"/>
    <w:rsid w:val="0086388C"/>
    <w:rsid w:val="00865103"/>
    <w:rsid w:val="00870A41"/>
    <w:rsid w:val="00871C53"/>
    <w:rsid w:val="00871DC5"/>
    <w:rsid w:val="0087448F"/>
    <w:rsid w:val="00874D87"/>
    <w:rsid w:val="00875878"/>
    <w:rsid w:val="0088011E"/>
    <w:rsid w:val="008812F6"/>
    <w:rsid w:val="008828E9"/>
    <w:rsid w:val="00885F1B"/>
    <w:rsid w:val="00887389"/>
    <w:rsid w:val="00891161"/>
    <w:rsid w:val="00891927"/>
    <w:rsid w:val="00891976"/>
    <w:rsid w:val="00891F9F"/>
    <w:rsid w:val="00893154"/>
    <w:rsid w:val="0089666D"/>
    <w:rsid w:val="00896A63"/>
    <w:rsid w:val="00897C1E"/>
    <w:rsid w:val="008A1A1E"/>
    <w:rsid w:val="008A4821"/>
    <w:rsid w:val="008A5158"/>
    <w:rsid w:val="008A5B59"/>
    <w:rsid w:val="008A7898"/>
    <w:rsid w:val="008B456D"/>
    <w:rsid w:val="008B49D8"/>
    <w:rsid w:val="008B6513"/>
    <w:rsid w:val="008B6B8D"/>
    <w:rsid w:val="008B6C8D"/>
    <w:rsid w:val="008B77EE"/>
    <w:rsid w:val="008C1404"/>
    <w:rsid w:val="008C4B44"/>
    <w:rsid w:val="008C560F"/>
    <w:rsid w:val="008C59A0"/>
    <w:rsid w:val="008C6C96"/>
    <w:rsid w:val="008C6ECD"/>
    <w:rsid w:val="008C70E2"/>
    <w:rsid w:val="008C7ED0"/>
    <w:rsid w:val="008D02D5"/>
    <w:rsid w:val="008D1197"/>
    <w:rsid w:val="008D3F8B"/>
    <w:rsid w:val="008D4AF2"/>
    <w:rsid w:val="008D5FEE"/>
    <w:rsid w:val="008D649A"/>
    <w:rsid w:val="008E05A0"/>
    <w:rsid w:val="008E1713"/>
    <w:rsid w:val="008E1E7A"/>
    <w:rsid w:val="008E1EF0"/>
    <w:rsid w:val="008E387D"/>
    <w:rsid w:val="008E6C05"/>
    <w:rsid w:val="008E6D57"/>
    <w:rsid w:val="008F1BE7"/>
    <w:rsid w:val="008F206A"/>
    <w:rsid w:val="008F4628"/>
    <w:rsid w:val="008F7793"/>
    <w:rsid w:val="008F7F05"/>
    <w:rsid w:val="0090055B"/>
    <w:rsid w:val="0090111B"/>
    <w:rsid w:val="00905DE7"/>
    <w:rsid w:val="00907611"/>
    <w:rsid w:val="00912510"/>
    <w:rsid w:val="00915181"/>
    <w:rsid w:val="00915A8E"/>
    <w:rsid w:val="0091687F"/>
    <w:rsid w:val="00917197"/>
    <w:rsid w:val="0091719E"/>
    <w:rsid w:val="009210E9"/>
    <w:rsid w:val="00922176"/>
    <w:rsid w:val="00931578"/>
    <w:rsid w:val="0093513D"/>
    <w:rsid w:val="00935278"/>
    <w:rsid w:val="009371E8"/>
    <w:rsid w:val="00937761"/>
    <w:rsid w:val="0094029A"/>
    <w:rsid w:val="009407FF"/>
    <w:rsid w:val="00940BE1"/>
    <w:rsid w:val="00942239"/>
    <w:rsid w:val="009437BA"/>
    <w:rsid w:val="009450F7"/>
    <w:rsid w:val="00946DF0"/>
    <w:rsid w:val="009514D3"/>
    <w:rsid w:val="009525FB"/>
    <w:rsid w:val="00953857"/>
    <w:rsid w:val="00954808"/>
    <w:rsid w:val="00954970"/>
    <w:rsid w:val="00961664"/>
    <w:rsid w:val="009617D2"/>
    <w:rsid w:val="00963686"/>
    <w:rsid w:val="009656C5"/>
    <w:rsid w:val="00966B5C"/>
    <w:rsid w:val="00966FF6"/>
    <w:rsid w:val="00967D61"/>
    <w:rsid w:val="00971DF5"/>
    <w:rsid w:val="00971DF9"/>
    <w:rsid w:val="009734D1"/>
    <w:rsid w:val="009744E5"/>
    <w:rsid w:val="00974AD0"/>
    <w:rsid w:val="00974EEC"/>
    <w:rsid w:val="009760AB"/>
    <w:rsid w:val="00980115"/>
    <w:rsid w:val="009801A1"/>
    <w:rsid w:val="00984D5E"/>
    <w:rsid w:val="009908A1"/>
    <w:rsid w:val="009910E2"/>
    <w:rsid w:val="00992872"/>
    <w:rsid w:val="00993A15"/>
    <w:rsid w:val="009942BA"/>
    <w:rsid w:val="00994591"/>
    <w:rsid w:val="009975E4"/>
    <w:rsid w:val="0099774B"/>
    <w:rsid w:val="009A05E7"/>
    <w:rsid w:val="009A0C6E"/>
    <w:rsid w:val="009A368E"/>
    <w:rsid w:val="009A3B6E"/>
    <w:rsid w:val="009A4941"/>
    <w:rsid w:val="009A5648"/>
    <w:rsid w:val="009A5E2E"/>
    <w:rsid w:val="009A68B5"/>
    <w:rsid w:val="009B137A"/>
    <w:rsid w:val="009B4F65"/>
    <w:rsid w:val="009C32D3"/>
    <w:rsid w:val="009C4EC3"/>
    <w:rsid w:val="009C5545"/>
    <w:rsid w:val="009C66A6"/>
    <w:rsid w:val="009D1C0A"/>
    <w:rsid w:val="009D1E2A"/>
    <w:rsid w:val="009D555B"/>
    <w:rsid w:val="009D6DB1"/>
    <w:rsid w:val="009D79BE"/>
    <w:rsid w:val="009E0A6D"/>
    <w:rsid w:val="009E1ED8"/>
    <w:rsid w:val="009E1F39"/>
    <w:rsid w:val="009E2223"/>
    <w:rsid w:val="009E3C36"/>
    <w:rsid w:val="009F0D16"/>
    <w:rsid w:val="009F1535"/>
    <w:rsid w:val="009F43D6"/>
    <w:rsid w:val="009F5BBF"/>
    <w:rsid w:val="009F5E7E"/>
    <w:rsid w:val="009F6349"/>
    <w:rsid w:val="009F78E1"/>
    <w:rsid w:val="00A01179"/>
    <w:rsid w:val="00A01600"/>
    <w:rsid w:val="00A0208C"/>
    <w:rsid w:val="00A0435E"/>
    <w:rsid w:val="00A04368"/>
    <w:rsid w:val="00A05588"/>
    <w:rsid w:val="00A059E5"/>
    <w:rsid w:val="00A1267D"/>
    <w:rsid w:val="00A12D09"/>
    <w:rsid w:val="00A13E8E"/>
    <w:rsid w:val="00A16ABD"/>
    <w:rsid w:val="00A20D0E"/>
    <w:rsid w:val="00A239DF"/>
    <w:rsid w:val="00A26CBE"/>
    <w:rsid w:val="00A30117"/>
    <w:rsid w:val="00A31024"/>
    <w:rsid w:val="00A311FB"/>
    <w:rsid w:val="00A33628"/>
    <w:rsid w:val="00A338CF"/>
    <w:rsid w:val="00A33BA2"/>
    <w:rsid w:val="00A346BA"/>
    <w:rsid w:val="00A35144"/>
    <w:rsid w:val="00A35859"/>
    <w:rsid w:val="00A3587F"/>
    <w:rsid w:val="00A35894"/>
    <w:rsid w:val="00A358D0"/>
    <w:rsid w:val="00A361F6"/>
    <w:rsid w:val="00A42922"/>
    <w:rsid w:val="00A429A1"/>
    <w:rsid w:val="00A45C15"/>
    <w:rsid w:val="00A469D8"/>
    <w:rsid w:val="00A53142"/>
    <w:rsid w:val="00A5443E"/>
    <w:rsid w:val="00A54597"/>
    <w:rsid w:val="00A55993"/>
    <w:rsid w:val="00A57D4E"/>
    <w:rsid w:val="00A60D93"/>
    <w:rsid w:val="00A61D21"/>
    <w:rsid w:val="00A70297"/>
    <w:rsid w:val="00A702A8"/>
    <w:rsid w:val="00A71C6E"/>
    <w:rsid w:val="00A7453C"/>
    <w:rsid w:val="00A74DA8"/>
    <w:rsid w:val="00A7520B"/>
    <w:rsid w:val="00A75733"/>
    <w:rsid w:val="00A80604"/>
    <w:rsid w:val="00A81D8F"/>
    <w:rsid w:val="00A85F9E"/>
    <w:rsid w:val="00A91446"/>
    <w:rsid w:val="00A916C8"/>
    <w:rsid w:val="00A96361"/>
    <w:rsid w:val="00AA1F76"/>
    <w:rsid w:val="00AA4CEB"/>
    <w:rsid w:val="00AA5EF5"/>
    <w:rsid w:val="00AB029F"/>
    <w:rsid w:val="00AB2730"/>
    <w:rsid w:val="00AB31D1"/>
    <w:rsid w:val="00AB41B4"/>
    <w:rsid w:val="00AB4C70"/>
    <w:rsid w:val="00AB6242"/>
    <w:rsid w:val="00AB634C"/>
    <w:rsid w:val="00AB6774"/>
    <w:rsid w:val="00AD00D6"/>
    <w:rsid w:val="00AD3DF7"/>
    <w:rsid w:val="00AD3F06"/>
    <w:rsid w:val="00AD5B49"/>
    <w:rsid w:val="00AD624A"/>
    <w:rsid w:val="00AD7764"/>
    <w:rsid w:val="00AE00FB"/>
    <w:rsid w:val="00AE133E"/>
    <w:rsid w:val="00AE1FFD"/>
    <w:rsid w:val="00AE20E6"/>
    <w:rsid w:val="00AE2891"/>
    <w:rsid w:val="00AE40DC"/>
    <w:rsid w:val="00AF010E"/>
    <w:rsid w:val="00AF128E"/>
    <w:rsid w:val="00AF25D0"/>
    <w:rsid w:val="00AF460C"/>
    <w:rsid w:val="00AF49AF"/>
    <w:rsid w:val="00AF55F6"/>
    <w:rsid w:val="00AF723F"/>
    <w:rsid w:val="00B00338"/>
    <w:rsid w:val="00B003F2"/>
    <w:rsid w:val="00B00A68"/>
    <w:rsid w:val="00B00F0A"/>
    <w:rsid w:val="00B01079"/>
    <w:rsid w:val="00B04EC0"/>
    <w:rsid w:val="00B054E9"/>
    <w:rsid w:val="00B0794C"/>
    <w:rsid w:val="00B107BC"/>
    <w:rsid w:val="00B11069"/>
    <w:rsid w:val="00B20575"/>
    <w:rsid w:val="00B20ED4"/>
    <w:rsid w:val="00B237B3"/>
    <w:rsid w:val="00B23D40"/>
    <w:rsid w:val="00B24B0F"/>
    <w:rsid w:val="00B32B99"/>
    <w:rsid w:val="00B32FAE"/>
    <w:rsid w:val="00B352B1"/>
    <w:rsid w:val="00B36081"/>
    <w:rsid w:val="00B4052E"/>
    <w:rsid w:val="00B40787"/>
    <w:rsid w:val="00B41B59"/>
    <w:rsid w:val="00B4216A"/>
    <w:rsid w:val="00B42199"/>
    <w:rsid w:val="00B456D6"/>
    <w:rsid w:val="00B45E4F"/>
    <w:rsid w:val="00B4667D"/>
    <w:rsid w:val="00B540FC"/>
    <w:rsid w:val="00B60BC9"/>
    <w:rsid w:val="00B616C8"/>
    <w:rsid w:val="00B61734"/>
    <w:rsid w:val="00B6196E"/>
    <w:rsid w:val="00B61C23"/>
    <w:rsid w:val="00B63BE6"/>
    <w:rsid w:val="00B65FFC"/>
    <w:rsid w:val="00B669A6"/>
    <w:rsid w:val="00B71483"/>
    <w:rsid w:val="00B71C20"/>
    <w:rsid w:val="00B757B7"/>
    <w:rsid w:val="00B769EE"/>
    <w:rsid w:val="00B81A2F"/>
    <w:rsid w:val="00B82586"/>
    <w:rsid w:val="00B82D84"/>
    <w:rsid w:val="00B83F5B"/>
    <w:rsid w:val="00B8439E"/>
    <w:rsid w:val="00B8468A"/>
    <w:rsid w:val="00B85D41"/>
    <w:rsid w:val="00B86466"/>
    <w:rsid w:val="00B9031E"/>
    <w:rsid w:val="00B921CA"/>
    <w:rsid w:val="00B92C0A"/>
    <w:rsid w:val="00B94167"/>
    <w:rsid w:val="00B94522"/>
    <w:rsid w:val="00B94702"/>
    <w:rsid w:val="00B972A6"/>
    <w:rsid w:val="00B97C9C"/>
    <w:rsid w:val="00BA0ECC"/>
    <w:rsid w:val="00BA114E"/>
    <w:rsid w:val="00BA4E68"/>
    <w:rsid w:val="00BA560E"/>
    <w:rsid w:val="00BA77AA"/>
    <w:rsid w:val="00BA795B"/>
    <w:rsid w:val="00BA7D3C"/>
    <w:rsid w:val="00BB1FAF"/>
    <w:rsid w:val="00BB4C05"/>
    <w:rsid w:val="00BB6DBA"/>
    <w:rsid w:val="00BB750E"/>
    <w:rsid w:val="00BC1E81"/>
    <w:rsid w:val="00BC3465"/>
    <w:rsid w:val="00BC5013"/>
    <w:rsid w:val="00BC58C9"/>
    <w:rsid w:val="00BC6FBB"/>
    <w:rsid w:val="00BD20C4"/>
    <w:rsid w:val="00BD7C41"/>
    <w:rsid w:val="00BE4A3B"/>
    <w:rsid w:val="00BE5172"/>
    <w:rsid w:val="00BE5D0E"/>
    <w:rsid w:val="00BE6F9D"/>
    <w:rsid w:val="00BF0852"/>
    <w:rsid w:val="00BF6106"/>
    <w:rsid w:val="00BF6E0B"/>
    <w:rsid w:val="00BF7511"/>
    <w:rsid w:val="00C009DC"/>
    <w:rsid w:val="00C02587"/>
    <w:rsid w:val="00C0317A"/>
    <w:rsid w:val="00C034F0"/>
    <w:rsid w:val="00C04F62"/>
    <w:rsid w:val="00C0763B"/>
    <w:rsid w:val="00C07AED"/>
    <w:rsid w:val="00C105DF"/>
    <w:rsid w:val="00C117E4"/>
    <w:rsid w:val="00C16232"/>
    <w:rsid w:val="00C172CF"/>
    <w:rsid w:val="00C2085D"/>
    <w:rsid w:val="00C222FC"/>
    <w:rsid w:val="00C245C9"/>
    <w:rsid w:val="00C262B0"/>
    <w:rsid w:val="00C30455"/>
    <w:rsid w:val="00C3110F"/>
    <w:rsid w:val="00C31F41"/>
    <w:rsid w:val="00C3250B"/>
    <w:rsid w:val="00C32936"/>
    <w:rsid w:val="00C32CC7"/>
    <w:rsid w:val="00C34C5A"/>
    <w:rsid w:val="00C34E1B"/>
    <w:rsid w:val="00C35C4C"/>
    <w:rsid w:val="00C361CE"/>
    <w:rsid w:val="00C36837"/>
    <w:rsid w:val="00C42FF8"/>
    <w:rsid w:val="00C43609"/>
    <w:rsid w:val="00C449B6"/>
    <w:rsid w:val="00C46FF4"/>
    <w:rsid w:val="00C5076F"/>
    <w:rsid w:val="00C50CC0"/>
    <w:rsid w:val="00C51784"/>
    <w:rsid w:val="00C52DF9"/>
    <w:rsid w:val="00C53C59"/>
    <w:rsid w:val="00C5566D"/>
    <w:rsid w:val="00C55A55"/>
    <w:rsid w:val="00C55FF6"/>
    <w:rsid w:val="00C60366"/>
    <w:rsid w:val="00C6196F"/>
    <w:rsid w:val="00C63008"/>
    <w:rsid w:val="00C63651"/>
    <w:rsid w:val="00C6555B"/>
    <w:rsid w:val="00C658D9"/>
    <w:rsid w:val="00C67442"/>
    <w:rsid w:val="00C67760"/>
    <w:rsid w:val="00C7156A"/>
    <w:rsid w:val="00C7182F"/>
    <w:rsid w:val="00C7261A"/>
    <w:rsid w:val="00C738FC"/>
    <w:rsid w:val="00C73F43"/>
    <w:rsid w:val="00C8014B"/>
    <w:rsid w:val="00C82E22"/>
    <w:rsid w:val="00C82E9F"/>
    <w:rsid w:val="00C852B1"/>
    <w:rsid w:val="00C87841"/>
    <w:rsid w:val="00C91C2A"/>
    <w:rsid w:val="00C95E32"/>
    <w:rsid w:val="00C96FA1"/>
    <w:rsid w:val="00CA01B7"/>
    <w:rsid w:val="00CA1428"/>
    <w:rsid w:val="00CA1B84"/>
    <w:rsid w:val="00CA5FC3"/>
    <w:rsid w:val="00CA7D19"/>
    <w:rsid w:val="00CB0B61"/>
    <w:rsid w:val="00CB5202"/>
    <w:rsid w:val="00CB70DF"/>
    <w:rsid w:val="00CB7BB4"/>
    <w:rsid w:val="00CC06A8"/>
    <w:rsid w:val="00CC1513"/>
    <w:rsid w:val="00CC216D"/>
    <w:rsid w:val="00CC2BC4"/>
    <w:rsid w:val="00CC5DFD"/>
    <w:rsid w:val="00CD0186"/>
    <w:rsid w:val="00CD05C6"/>
    <w:rsid w:val="00CD10F5"/>
    <w:rsid w:val="00CD119E"/>
    <w:rsid w:val="00CD2B6F"/>
    <w:rsid w:val="00CD6AC5"/>
    <w:rsid w:val="00CD6FF0"/>
    <w:rsid w:val="00CD77FD"/>
    <w:rsid w:val="00CE44EF"/>
    <w:rsid w:val="00CE6031"/>
    <w:rsid w:val="00CE61BC"/>
    <w:rsid w:val="00CE68E9"/>
    <w:rsid w:val="00CE7F77"/>
    <w:rsid w:val="00CF073F"/>
    <w:rsid w:val="00CF1261"/>
    <w:rsid w:val="00CF3A72"/>
    <w:rsid w:val="00CF4253"/>
    <w:rsid w:val="00CF590B"/>
    <w:rsid w:val="00CF6F2D"/>
    <w:rsid w:val="00CF7F2D"/>
    <w:rsid w:val="00D00BE9"/>
    <w:rsid w:val="00D0152A"/>
    <w:rsid w:val="00D0270C"/>
    <w:rsid w:val="00D02E80"/>
    <w:rsid w:val="00D03D1D"/>
    <w:rsid w:val="00D04772"/>
    <w:rsid w:val="00D07A51"/>
    <w:rsid w:val="00D07D34"/>
    <w:rsid w:val="00D07FF7"/>
    <w:rsid w:val="00D14C1F"/>
    <w:rsid w:val="00D155F1"/>
    <w:rsid w:val="00D164F4"/>
    <w:rsid w:val="00D1658D"/>
    <w:rsid w:val="00D16F40"/>
    <w:rsid w:val="00D172E5"/>
    <w:rsid w:val="00D2254A"/>
    <w:rsid w:val="00D22735"/>
    <w:rsid w:val="00D24696"/>
    <w:rsid w:val="00D24760"/>
    <w:rsid w:val="00D247A9"/>
    <w:rsid w:val="00D260DA"/>
    <w:rsid w:val="00D26127"/>
    <w:rsid w:val="00D276B7"/>
    <w:rsid w:val="00D318B2"/>
    <w:rsid w:val="00D32043"/>
    <w:rsid w:val="00D32618"/>
    <w:rsid w:val="00D33850"/>
    <w:rsid w:val="00D34547"/>
    <w:rsid w:val="00D35242"/>
    <w:rsid w:val="00D358B9"/>
    <w:rsid w:val="00D37402"/>
    <w:rsid w:val="00D37E17"/>
    <w:rsid w:val="00D40975"/>
    <w:rsid w:val="00D40AE2"/>
    <w:rsid w:val="00D414A8"/>
    <w:rsid w:val="00D44041"/>
    <w:rsid w:val="00D4422F"/>
    <w:rsid w:val="00D45E30"/>
    <w:rsid w:val="00D47DAE"/>
    <w:rsid w:val="00D50F4D"/>
    <w:rsid w:val="00D517C5"/>
    <w:rsid w:val="00D51CF9"/>
    <w:rsid w:val="00D541EF"/>
    <w:rsid w:val="00D5675D"/>
    <w:rsid w:val="00D57B4F"/>
    <w:rsid w:val="00D604A6"/>
    <w:rsid w:val="00D63434"/>
    <w:rsid w:val="00D6346A"/>
    <w:rsid w:val="00D63676"/>
    <w:rsid w:val="00D643EA"/>
    <w:rsid w:val="00D644AC"/>
    <w:rsid w:val="00D67429"/>
    <w:rsid w:val="00D67983"/>
    <w:rsid w:val="00D70F98"/>
    <w:rsid w:val="00D725F8"/>
    <w:rsid w:val="00D75BCE"/>
    <w:rsid w:val="00D826BF"/>
    <w:rsid w:val="00D83A19"/>
    <w:rsid w:val="00D83AB8"/>
    <w:rsid w:val="00D83C6F"/>
    <w:rsid w:val="00D843C3"/>
    <w:rsid w:val="00D847D2"/>
    <w:rsid w:val="00D85103"/>
    <w:rsid w:val="00D85C80"/>
    <w:rsid w:val="00D867B4"/>
    <w:rsid w:val="00D93C4D"/>
    <w:rsid w:val="00D93F50"/>
    <w:rsid w:val="00D9587F"/>
    <w:rsid w:val="00D95C7A"/>
    <w:rsid w:val="00D9657C"/>
    <w:rsid w:val="00DA0955"/>
    <w:rsid w:val="00DA0F7B"/>
    <w:rsid w:val="00DA436E"/>
    <w:rsid w:val="00DA4446"/>
    <w:rsid w:val="00DA50C5"/>
    <w:rsid w:val="00DA6144"/>
    <w:rsid w:val="00DA6BC3"/>
    <w:rsid w:val="00DA6F20"/>
    <w:rsid w:val="00DA7034"/>
    <w:rsid w:val="00DB175F"/>
    <w:rsid w:val="00DB2047"/>
    <w:rsid w:val="00DB2339"/>
    <w:rsid w:val="00DB3280"/>
    <w:rsid w:val="00DB3736"/>
    <w:rsid w:val="00DB45E4"/>
    <w:rsid w:val="00DB6311"/>
    <w:rsid w:val="00DB67E2"/>
    <w:rsid w:val="00DB7531"/>
    <w:rsid w:val="00DB7E4E"/>
    <w:rsid w:val="00DC0034"/>
    <w:rsid w:val="00DC0387"/>
    <w:rsid w:val="00DC30CB"/>
    <w:rsid w:val="00DC3ABB"/>
    <w:rsid w:val="00DC3EC4"/>
    <w:rsid w:val="00DC3EF0"/>
    <w:rsid w:val="00DC4993"/>
    <w:rsid w:val="00DC587C"/>
    <w:rsid w:val="00DD04A4"/>
    <w:rsid w:val="00DD070A"/>
    <w:rsid w:val="00DD25EE"/>
    <w:rsid w:val="00DD27B8"/>
    <w:rsid w:val="00DD2F17"/>
    <w:rsid w:val="00DE3995"/>
    <w:rsid w:val="00DE460D"/>
    <w:rsid w:val="00DE4E9F"/>
    <w:rsid w:val="00DE55D3"/>
    <w:rsid w:val="00DE6582"/>
    <w:rsid w:val="00DE7169"/>
    <w:rsid w:val="00DE7CC8"/>
    <w:rsid w:val="00DE7E4C"/>
    <w:rsid w:val="00DF0DF4"/>
    <w:rsid w:val="00DF1BE7"/>
    <w:rsid w:val="00DF4E01"/>
    <w:rsid w:val="00DF6BB9"/>
    <w:rsid w:val="00DF6D4F"/>
    <w:rsid w:val="00DF7BDB"/>
    <w:rsid w:val="00E0153E"/>
    <w:rsid w:val="00E02081"/>
    <w:rsid w:val="00E02B3A"/>
    <w:rsid w:val="00E03BFA"/>
    <w:rsid w:val="00E04E06"/>
    <w:rsid w:val="00E050C1"/>
    <w:rsid w:val="00E05BFF"/>
    <w:rsid w:val="00E07BB3"/>
    <w:rsid w:val="00E102E7"/>
    <w:rsid w:val="00E122F1"/>
    <w:rsid w:val="00E122FC"/>
    <w:rsid w:val="00E151A2"/>
    <w:rsid w:val="00E15AF0"/>
    <w:rsid w:val="00E16A2F"/>
    <w:rsid w:val="00E229A4"/>
    <w:rsid w:val="00E2396A"/>
    <w:rsid w:val="00E262FA"/>
    <w:rsid w:val="00E268B9"/>
    <w:rsid w:val="00E2730F"/>
    <w:rsid w:val="00E327E5"/>
    <w:rsid w:val="00E35719"/>
    <w:rsid w:val="00E36139"/>
    <w:rsid w:val="00E36DE7"/>
    <w:rsid w:val="00E401A8"/>
    <w:rsid w:val="00E43A30"/>
    <w:rsid w:val="00E44CB5"/>
    <w:rsid w:val="00E465DB"/>
    <w:rsid w:val="00E50EFB"/>
    <w:rsid w:val="00E51EB7"/>
    <w:rsid w:val="00E553B6"/>
    <w:rsid w:val="00E556FB"/>
    <w:rsid w:val="00E558E7"/>
    <w:rsid w:val="00E57633"/>
    <w:rsid w:val="00E60D06"/>
    <w:rsid w:val="00E62717"/>
    <w:rsid w:val="00E70233"/>
    <w:rsid w:val="00E716D7"/>
    <w:rsid w:val="00E72307"/>
    <w:rsid w:val="00E73E5F"/>
    <w:rsid w:val="00E7535B"/>
    <w:rsid w:val="00E83498"/>
    <w:rsid w:val="00E83F06"/>
    <w:rsid w:val="00E87748"/>
    <w:rsid w:val="00E87A54"/>
    <w:rsid w:val="00E90FC1"/>
    <w:rsid w:val="00E91E5C"/>
    <w:rsid w:val="00E92FAE"/>
    <w:rsid w:val="00E93EF7"/>
    <w:rsid w:val="00E97753"/>
    <w:rsid w:val="00EA159F"/>
    <w:rsid w:val="00EA2EF2"/>
    <w:rsid w:val="00EA71FE"/>
    <w:rsid w:val="00EB03DA"/>
    <w:rsid w:val="00EB056E"/>
    <w:rsid w:val="00EB081B"/>
    <w:rsid w:val="00EB2A26"/>
    <w:rsid w:val="00EB5C2E"/>
    <w:rsid w:val="00EC00B1"/>
    <w:rsid w:val="00EC28F0"/>
    <w:rsid w:val="00EC313C"/>
    <w:rsid w:val="00EC6106"/>
    <w:rsid w:val="00ED0FF0"/>
    <w:rsid w:val="00ED20B5"/>
    <w:rsid w:val="00ED35C4"/>
    <w:rsid w:val="00ED3860"/>
    <w:rsid w:val="00ED7248"/>
    <w:rsid w:val="00EE358C"/>
    <w:rsid w:val="00EE3C93"/>
    <w:rsid w:val="00EF25EF"/>
    <w:rsid w:val="00EF2DCC"/>
    <w:rsid w:val="00EF4041"/>
    <w:rsid w:val="00EF46C3"/>
    <w:rsid w:val="00EF75C5"/>
    <w:rsid w:val="00EF7988"/>
    <w:rsid w:val="00F00DEE"/>
    <w:rsid w:val="00F00FCD"/>
    <w:rsid w:val="00F014D0"/>
    <w:rsid w:val="00F01501"/>
    <w:rsid w:val="00F04DE6"/>
    <w:rsid w:val="00F0636C"/>
    <w:rsid w:val="00F100B6"/>
    <w:rsid w:val="00F110F7"/>
    <w:rsid w:val="00F1209C"/>
    <w:rsid w:val="00F1266F"/>
    <w:rsid w:val="00F12737"/>
    <w:rsid w:val="00F1360A"/>
    <w:rsid w:val="00F1367B"/>
    <w:rsid w:val="00F145F9"/>
    <w:rsid w:val="00F14FB1"/>
    <w:rsid w:val="00F15AAA"/>
    <w:rsid w:val="00F15B2C"/>
    <w:rsid w:val="00F15B82"/>
    <w:rsid w:val="00F1768F"/>
    <w:rsid w:val="00F204A0"/>
    <w:rsid w:val="00F21CB0"/>
    <w:rsid w:val="00F229BE"/>
    <w:rsid w:val="00F24A5B"/>
    <w:rsid w:val="00F24A5D"/>
    <w:rsid w:val="00F270BC"/>
    <w:rsid w:val="00F270C9"/>
    <w:rsid w:val="00F30367"/>
    <w:rsid w:val="00F3093F"/>
    <w:rsid w:val="00F318C4"/>
    <w:rsid w:val="00F34349"/>
    <w:rsid w:val="00F36666"/>
    <w:rsid w:val="00F371CC"/>
    <w:rsid w:val="00F45D70"/>
    <w:rsid w:val="00F460AB"/>
    <w:rsid w:val="00F46858"/>
    <w:rsid w:val="00F52291"/>
    <w:rsid w:val="00F529A4"/>
    <w:rsid w:val="00F5447E"/>
    <w:rsid w:val="00F55286"/>
    <w:rsid w:val="00F55B25"/>
    <w:rsid w:val="00F57A8E"/>
    <w:rsid w:val="00F64963"/>
    <w:rsid w:val="00F66235"/>
    <w:rsid w:val="00F669BA"/>
    <w:rsid w:val="00F67155"/>
    <w:rsid w:val="00F6726B"/>
    <w:rsid w:val="00F674D3"/>
    <w:rsid w:val="00F706FB"/>
    <w:rsid w:val="00F71180"/>
    <w:rsid w:val="00F71505"/>
    <w:rsid w:val="00F724DA"/>
    <w:rsid w:val="00F72932"/>
    <w:rsid w:val="00F739F8"/>
    <w:rsid w:val="00F80D15"/>
    <w:rsid w:val="00F83E80"/>
    <w:rsid w:val="00F842A5"/>
    <w:rsid w:val="00F858EE"/>
    <w:rsid w:val="00F85A4D"/>
    <w:rsid w:val="00F86962"/>
    <w:rsid w:val="00F871F2"/>
    <w:rsid w:val="00F8746E"/>
    <w:rsid w:val="00F90C4D"/>
    <w:rsid w:val="00F90D02"/>
    <w:rsid w:val="00F93F1D"/>
    <w:rsid w:val="00F9524C"/>
    <w:rsid w:val="00F97B3E"/>
    <w:rsid w:val="00F97D97"/>
    <w:rsid w:val="00F97FE7"/>
    <w:rsid w:val="00FA16F0"/>
    <w:rsid w:val="00FA246F"/>
    <w:rsid w:val="00FA3CEC"/>
    <w:rsid w:val="00FA4DBF"/>
    <w:rsid w:val="00FB437F"/>
    <w:rsid w:val="00FB6147"/>
    <w:rsid w:val="00FB67EB"/>
    <w:rsid w:val="00FB7519"/>
    <w:rsid w:val="00FB7DD8"/>
    <w:rsid w:val="00FC22CA"/>
    <w:rsid w:val="00FC258D"/>
    <w:rsid w:val="00FC5196"/>
    <w:rsid w:val="00FD02C6"/>
    <w:rsid w:val="00FD171E"/>
    <w:rsid w:val="00FD4652"/>
    <w:rsid w:val="00FD4941"/>
    <w:rsid w:val="00FD685D"/>
    <w:rsid w:val="00FD7D6F"/>
    <w:rsid w:val="00FE0B48"/>
    <w:rsid w:val="00FE0E77"/>
    <w:rsid w:val="00FE2357"/>
    <w:rsid w:val="00FE2481"/>
    <w:rsid w:val="00FE3278"/>
    <w:rsid w:val="00FE593E"/>
    <w:rsid w:val="00FF01E8"/>
    <w:rsid w:val="00FF1AFB"/>
    <w:rsid w:val="00FF37B1"/>
    <w:rsid w:val="00FF48A9"/>
    <w:rsid w:val="00FF652C"/>
    <w:rsid w:val="2B9B77B8"/>
    <w:rsid w:val="32C31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81B27171-3B0A-453A-8845-B8323BAA50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locked="1" w:semiHidden="1" w:uiPriority="0" w:unhideWhenUsed="1"/>
    <w:lsdException w:name="Body Text Indent" w:locked="1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semiHidden="1" w:uiPriority="0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14FB1"/>
    <w:pPr>
      <w:widowControl w:val="0"/>
      <w:adjustRightInd w:val="0"/>
      <w:spacing w:after="200" w:line="276" w:lineRule="auto"/>
      <w:jc w:val="both"/>
      <w:textAlignment w:val="baseline"/>
    </w:pPr>
    <w:rPr>
      <w:rFonts w:ascii="Times New Roman" w:eastAsia="Times New Roman" w:hAnsi="Times New Roman"/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967D61"/>
    <w:pPr>
      <w:keepNext/>
      <w:keepLines/>
      <w:spacing w:before="200" w:after="0"/>
      <w:outlineLvl w:val="1"/>
    </w:pPr>
    <w:rPr>
      <w:rFonts w:ascii="Calibri Light" w:hAnsi="Calibri Light"/>
      <w:b/>
      <w:bCs/>
      <w:color w:val="5B9BD5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967D61"/>
    <w:pPr>
      <w:keepNext/>
      <w:spacing w:before="240" w:after="60" w:line="240" w:lineRule="auto"/>
      <w:outlineLvl w:val="2"/>
    </w:pPr>
    <w:rPr>
      <w:rFonts w:ascii="Arial" w:eastAsia="Calibri" w:hAnsi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9"/>
    <w:semiHidden/>
    <w:locked/>
    <w:rsid w:val="00967D61"/>
    <w:rPr>
      <w:rFonts w:ascii="Calibri Light" w:hAnsi="Calibri Light" w:cs="Times New Roman"/>
      <w:b/>
      <w:bCs/>
      <w:color w:val="5B9BD5"/>
      <w:sz w:val="26"/>
      <w:szCs w:val="26"/>
    </w:rPr>
  </w:style>
  <w:style w:type="character" w:customStyle="1" w:styleId="30">
    <w:name w:val="Заголовок 3 Знак"/>
    <w:link w:val="3"/>
    <w:uiPriority w:val="99"/>
    <w:locked/>
    <w:rsid w:val="00967D61"/>
    <w:rPr>
      <w:rFonts w:ascii="Arial" w:eastAsia="Times New Roman" w:hAnsi="Arial" w:cs="Times New Roman"/>
      <w:b/>
      <w:bCs/>
      <w:sz w:val="26"/>
      <w:szCs w:val="26"/>
      <w:lang w:eastAsia="ru-RU"/>
    </w:rPr>
  </w:style>
  <w:style w:type="character" w:styleId="a3">
    <w:name w:val="Hyperlink"/>
    <w:uiPriority w:val="99"/>
    <w:rsid w:val="00967D61"/>
    <w:rPr>
      <w:rFonts w:cs="Times New Roman"/>
      <w:color w:val="0563C1"/>
      <w:u w:val="single"/>
    </w:rPr>
  </w:style>
  <w:style w:type="paragraph" w:styleId="a4">
    <w:name w:val="Balloon Text"/>
    <w:basedOn w:val="a"/>
    <w:link w:val="a5"/>
    <w:uiPriority w:val="99"/>
    <w:semiHidden/>
    <w:rsid w:val="00967D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967D61"/>
    <w:rPr>
      <w:rFonts w:ascii="Tahoma" w:hAnsi="Tahoma" w:cs="Tahoma"/>
      <w:sz w:val="16"/>
      <w:szCs w:val="16"/>
    </w:rPr>
  </w:style>
  <w:style w:type="paragraph" w:styleId="21">
    <w:name w:val="Body Text 2"/>
    <w:basedOn w:val="a"/>
    <w:link w:val="22"/>
    <w:uiPriority w:val="99"/>
    <w:rsid w:val="00967D61"/>
    <w:pPr>
      <w:spacing w:after="120" w:line="480" w:lineRule="auto"/>
    </w:pPr>
    <w:rPr>
      <w:rFonts w:eastAsia="Calibri"/>
      <w:sz w:val="24"/>
      <w:szCs w:val="24"/>
      <w:lang w:eastAsia="ru-RU"/>
    </w:rPr>
  </w:style>
  <w:style w:type="character" w:customStyle="1" w:styleId="22">
    <w:name w:val="Основной текст 2 Знак"/>
    <w:link w:val="21"/>
    <w:uiPriority w:val="99"/>
    <w:locked/>
    <w:rsid w:val="00967D6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rsid w:val="00967D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link w:val="a6"/>
    <w:uiPriority w:val="99"/>
    <w:locked/>
    <w:rsid w:val="00967D61"/>
    <w:rPr>
      <w:rFonts w:cs="Times New Roman"/>
    </w:rPr>
  </w:style>
  <w:style w:type="paragraph" w:styleId="a8">
    <w:name w:val="Body Text"/>
    <w:basedOn w:val="a"/>
    <w:link w:val="a9"/>
    <w:uiPriority w:val="99"/>
    <w:rsid w:val="00967D61"/>
    <w:pPr>
      <w:spacing w:after="120"/>
    </w:pPr>
  </w:style>
  <w:style w:type="character" w:customStyle="1" w:styleId="a9">
    <w:name w:val="Основной текст Знак"/>
    <w:link w:val="a8"/>
    <w:uiPriority w:val="99"/>
    <w:locked/>
    <w:rsid w:val="00967D61"/>
    <w:rPr>
      <w:rFonts w:cs="Times New Roman"/>
    </w:rPr>
  </w:style>
  <w:style w:type="paragraph" w:styleId="aa">
    <w:name w:val="Body Text Indent"/>
    <w:basedOn w:val="a"/>
    <w:link w:val="ab"/>
    <w:uiPriority w:val="99"/>
    <w:rsid w:val="00967D61"/>
    <w:pPr>
      <w:spacing w:after="120"/>
      <w:ind w:left="283"/>
    </w:pPr>
  </w:style>
  <w:style w:type="character" w:customStyle="1" w:styleId="ab">
    <w:name w:val="Основной текст с отступом Знак"/>
    <w:link w:val="aa"/>
    <w:uiPriority w:val="99"/>
    <w:locked/>
    <w:rsid w:val="00967D61"/>
    <w:rPr>
      <w:rFonts w:cs="Times New Roman"/>
    </w:rPr>
  </w:style>
  <w:style w:type="paragraph" w:styleId="ac">
    <w:name w:val="Title"/>
    <w:basedOn w:val="a"/>
    <w:link w:val="23"/>
    <w:uiPriority w:val="99"/>
    <w:qFormat/>
    <w:rsid w:val="00967D61"/>
    <w:pPr>
      <w:spacing w:after="0" w:line="240" w:lineRule="auto"/>
      <w:jc w:val="center"/>
      <w:outlineLvl w:val="0"/>
    </w:pPr>
    <w:rPr>
      <w:rFonts w:ascii="Calibri" w:eastAsia="Calibri" w:hAnsi="Calibri"/>
      <w:b/>
      <w:sz w:val="28"/>
      <w:szCs w:val="20"/>
      <w:lang w:eastAsia="ru-RU"/>
    </w:rPr>
  </w:style>
  <w:style w:type="character" w:customStyle="1" w:styleId="23">
    <w:name w:val="Название Знак2"/>
    <w:link w:val="ac"/>
    <w:uiPriority w:val="99"/>
    <w:locked/>
    <w:rsid w:val="00967D61"/>
    <w:rPr>
      <w:b/>
      <w:sz w:val="28"/>
      <w:lang w:eastAsia="ru-RU"/>
    </w:rPr>
  </w:style>
  <w:style w:type="paragraph" w:styleId="ad">
    <w:name w:val="footer"/>
    <w:basedOn w:val="a"/>
    <w:link w:val="ae"/>
    <w:uiPriority w:val="99"/>
    <w:rsid w:val="00967D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link w:val="ad"/>
    <w:uiPriority w:val="99"/>
    <w:locked/>
    <w:rsid w:val="00967D61"/>
    <w:rPr>
      <w:rFonts w:cs="Times New Roman"/>
    </w:rPr>
  </w:style>
  <w:style w:type="table" w:styleId="af">
    <w:name w:val="Table Grid"/>
    <w:basedOn w:val="a1"/>
    <w:uiPriority w:val="99"/>
    <w:rsid w:val="00967D6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0">
    <w:name w:val="Название Знак"/>
    <w:uiPriority w:val="99"/>
    <w:locked/>
    <w:rsid w:val="00967D61"/>
    <w:rPr>
      <w:rFonts w:ascii="Calibri" w:eastAsia="Times New Roman" w:hAnsi="Calibri"/>
      <w:b/>
      <w:sz w:val="20"/>
      <w:lang w:eastAsia="ru-RU"/>
    </w:rPr>
  </w:style>
  <w:style w:type="paragraph" w:customStyle="1" w:styleId="1">
    <w:name w:val="Абзац списка1"/>
    <w:basedOn w:val="a"/>
    <w:uiPriority w:val="99"/>
    <w:rsid w:val="00967D61"/>
    <w:pPr>
      <w:spacing w:after="0" w:line="240" w:lineRule="auto"/>
      <w:ind w:left="720"/>
      <w:contextualSpacing/>
    </w:pPr>
    <w:rPr>
      <w:rFonts w:eastAsia="Calibri"/>
      <w:sz w:val="24"/>
      <w:szCs w:val="24"/>
      <w:lang w:eastAsia="ru-RU"/>
    </w:rPr>
  </w:style>
  <w:style w:type="paragraph" w:customStyle="1" w:styleId="24">
    <w:name w:val="Абзац списка2"/>
    <w:basedOn w:val="a"/>
    <w:uiPriority w:val="99"/>
    <w:rsid w:val="00967D61"/>
    <w:pPr>
      <w:spacing w:after="0" w:line="240" w:lineRule="auto"/>
      <w:ind w:left="720"/>
      <w:contextualSpacing/>
    </w:pPr>
    <w:rPr>
      <w:rFonts w:eastAsia="Calibri"/>
      <w:sz w:val="24"/>
      <w:szCs w:val="24"/>
      <w:lang w:eastAsia="ru-RU"/>
    </w:rPr>
  </w:style>
  <w:style w:type="paragraph" w:customStyle="1" w:styleId="10">
    <w:name w:val="Обычный1"/>
    <w:uiPriority w:val="99"/>
    <w:rsid w:val="00967D61"/>
    <w:pPr>
      <w:widowControl w:val="0"/>
      <w:adjustRightInd w:val="0"/>
      <w:snapToGrid w:val="0"/>
      <w:spacing w:line="360" w:lineRule="atLeast"/>
      <w:jc w:val="both"/>
      <w:textAlignment w:val="baseline"/>
    </w:pPr>
    <w:rPr>
      <w:rFonts w:ascii="Times New Roman" w:eastAsia="Times New Roman" w:hAnsi="Times New Roman"/>
    </w:rPr>
  </w:style>
  <w:style w:type="character" w:customStyle="1" w:styleId="11">
    <w:name w:val="Заголовок Знак1"/>
    <w:uiPriority w:val="99"/>
    <w:rsid w:val="00967D61"/>
    <w:rPr>
      <w:rFonts w:ascii="Calibri Light" w:hAnsi="Calibri Light" w:cs="Times New Roman"/>
      <w:spacing w:val="-10"/>
      <w:kern w:val="28"/>
      <w:sz w:val="56"/>
      <w:szCs w:val="56"/>
    </w:rPr>
  </w:style>
  <w:style w:type="character" w:customStyle="1" w:styleId="12">
    <w:name w:val="Название Знак1"/>
    <w:uiPriority w:val="99"/>
    <w:rsid w:val="00967D61"/>
    <w:rPr>
      <w:rFonts w:ascii="Calibri Light" w:hAnsi="Calibri Light" w:cs="Times New Roman"/>
      <w:color w:val="323E4F"/>
      <w:spacing w:val="5"/>
      <w:kern w:val="28"/>
      <w:sz w:val="52"/>
      <w:szCs w:val="52"/>
      <w:lang w:eastAsia="ru-RU"/>
    </w:rPr>
  </w:style>
  <w:style w:type="paragraph" w:customStyle="1" w:styleId="31">
    <w:name w:val="Абзац списка3"/>
    <w:basedOn w:val="a"/>
    <w:uiPriority w:val="99"/>
    <w:rsid w:val="00967D61"/>
    <w:pPr>
      <w:spacing w:after="0" w:line="240" w:lineRule="auto"/>
      <w:ind w:left="720"/>
      <w:contextualSpacing/>
    </w:pPr>
    <w:rPr>
      <w:rFonts w:eastAsia="Calibri"/>
      <w:sz w:val="24"/>
      <w:szCs w:val="24"/>
      <w:lang w:eastAsia="ru-RU"/>
    </w:rPr>
  </w:style>
  <w:style w:type="paragraph" w:styleId="af1">
    <w:name w:val="List Paragraph"/>
    <w:basedOn w:val="a"/>
    <w:uiPriority w:val="99"/>
    <w:qFormat/>
    <w:rsid w:val="00967D61"/>
    <w:pPr>
      <w:spacing w:after="0" w:line="240" w:lineRule="auto"/>
      <w:ind w:left="720"/>
      <w:contextualSpacing/>
    </w:pPr>
    <w:rPr>
      <w:rFonts w:eastAsia="Calibri"/>
      <w:sz w:val="24"/>
      <w:szCs w:val="24"/>
      <w:lang w:eastAsia="ru-RU"/>
    </w:rPr>
  </w:style>
  <w:style w:type="paragraph" w:customStyle="1" w:styleId="ConsPlusTitle">
    <w:name w:val="ConsPlusTitle"/>
    <w:uiPriority w:val="99"/>
    <w:rsid w:val="00967D61"/>
    <w:pPr>
      <w:widowControl w:val="0"/>
      <w:autoSpaceDE w:val="0"/>
      <w:autoSpaceDN w:val="0"/>
      <w:adjustRightInd w:val="0"/>
      <w:spacing w:line="360" w:lineRule="atLeast"/>
      <w:jc w:val="both"/>
      <w:textAlignment w:val="baseline"/>
    </w:pPr>
    <w:rPr>
      <w:rFonts w:eastAsia="Times New Roman"/>
      <w:b/>
      <w:sz w:val="22"/>
    </w:rPr>
  </w:style>
  <w:style w:type="paragraph" w:styleId="af2">
    <w:name w:val="No Spacing"/>
    <w:link w:val="af3"/>
    <w:uiPriority w:val="1"/>
    <w:qFormat/>
    <w:rsid w:val="00967D61"/>
    <w:pPr>
      <w:widowControl w:val="0"/>
      <w:adjustRightInd w:val="0"/>
      <w:spacing w:line="360" w:lineRule="atLeast"/>
      <w:jc w:val="both"/>
      <w:textAlignment w:val="baseline"/>
    </w:pPr>
    <w:rPr>
      <w:rFonts w:ascii="Times New Roman" w:eastAsia="Times New Roman" w:hAnsi="Times New Roman"/>
      <w:sz w:val="22"/>
      <w:szCs w:val="22"/>
      <w:lang w:eastAsia="en-US"/>
    </w:rPr>
  </w:style>
  <w:style w:type="paragraph" w:customStyle="1" w:styleId="111111111">
    <w:name w:val="111111111 Знак"/>
    <w:basedOn w:val="2"/>
    <w:link w:val="1111111110"/>
    <w:uiPriority w:val="99"/>
    <w:rsid w:val="00967D61"/>
    <w:pPr>
      <w:keepNext w:val="0"/>
      <w:keepLines w:val="0"/>
      <w:spacing w:before="0" w:line="240" w:lineRule="auto"/>
      <w:ind w:firstLine="567"/>
    </w:pPr>
    <w:rPr>
      <w:rFonts w:ascii="Times New Roman" w:hAnsi="Times New Roman"/>
      <w:color w:val="auto"/>
      <w:sz w:val="28"/>
      <w:szCs w:val="28"/>
      <w:lang w:eastAsia="ru-RU"/>
    </w:rPr>
  </w:style>
  <w:style w:type="character" w:customStyle="1" w:styleId="1111111110">
    <w:name w:val="111111111 Знак Знак"/>
    <w:link w:val="111111111"/>
    <w:uiPriority w:val="99"/>
    <w:locked/>
    <w:rsid w:val="00967D61"/>
    <w:rPr>
      <w:rFonts w:ascii="Times New Roman" w:hAnsi="Times New Roman"/>
      <w:b/>
      <w:sz w:val="28"/>
      <w:lang w:eastAsia="ru-RU"/>
    </w:rPr>
  </w:style>
  <w:style w:type="character" w:customStyle="1" w:styleId="af3">
    <w:name w:val="Без интервала Знак"/>
    <w:link w:val="af2"/>
    <w:uiPriority w:val="1"/>
    <w:qFormat/>
    <w:locked/>
    <w:rsid w:val="00967D61"/>
    <w:rPr>
      <w:rFonts w:ascii="Times New Roman" w:hAnsi="Times New Roman" w:cs="Times New Roman"/>
      <w:sz w:val="22"/>
      <w:szCs w:val="22"/>
      <w:lang w:val="ru-RU" w:eastAsia="en-US" w:bidi="ar-SA"/>
    </w:rPr>
  </w:style>
  <w:style w:type="character" w:customStyle="1" w:styleId="FontStyle38">
    <w:name w:val="Font Style38"/>
    <w:uiPriority w:val="99"/>
    <w:rsid w:val="00967D61"/>
    <w:rPr>
      <w:rFonts w:ascii="Times New Roman" w:hAnsi="Times New Roman" w:cs="Times New Roman"/>
      <w:sz w:val="28"/>
      <w:szCs w:val="28"/>
    </w:rPr>
  </w:style>
  <w:style w:type="paragraph" w:customStyle="1" w:styleId="Style6">
    <w:name w:val="Style6"/>
    <w:basedOn w:val="a"/>
    <w:uiPriority w:val="99"/>
    <w:rsid w:val="00967D61"/>
    <w:pPr>
      <w:autoSpaceDE w:val="0"/>
      <w:autoSpaceDN w:val="0"/>
      <w:spacing w:after="0" w:line="278" w:lineRule="exact"/>
    </w:pPr>
    <w:rPr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967D61"/>
    <w:pPr>
      <w:widowControl w:val="0"/>
      <w:autoSpaceDE w:val="0"/>
      <w:autoSpaceDN w:val="0"/>
      <w:adjustRightInd w:val="0"/>
      <w:spacing w:line="360" w:lineRule="atLeast"/>
      <w:jc w:val="both"/>
      <w:textAlignment w:val="baseline"/>
    </w:pPr>
    <w:rPr>
      <w:rFonts w:ascii="Courier New" w:eastAsia="Times New Roman" w:hAnsi="Courier New"/>
    </w:rPr>
  </w:style>
  <w:style w:type="character" w:customStyle="1" w:styleId="25">
    <w:name w:val="Заголовок №2_"/>
    <w:link w:val="26"/>
    <w:uiPriority w:val="99"/>
    <w:locked/>
    <w:rsid w:val="00967D61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26">
    <w:name w:val="Заголовок №2"/>
    <w:basedOn w:val="a"/>
    <w:link w:val="25"/>
    <w:uiPriority w:val="99"/>
    <w:rsid w:val="00967D61"/>
    <w:pPr>
      <w:shd w:val="clear" w:color="auto" w:fill="FFFFFF"/>
      <w:spacing w:before="240" w:after="0" w:line="278" w:lineRule="exact"/>
      <w:outlineLvl w:val="1"/>
    </w:pPr>
    <w:rPr>
      <w:b/>
      <w:bCs/>
    </w:rPr>
  </w:style>
  <w:style w:type="character" w:customStyle="1" w:styleId="5">
    <w:name w:val="Основной текст (5)_"/>
    <w:link w:val="50"/>
    <w:uiPriority w:val="99"/>
    <w:locked/>
    <w:rsid w:val="00967D61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967D61"/>
    <w:pPr>
      <w:shd w:val="clear" w:color="auto" w:fill="FFFFFF"/>
      <w:spacing w:after="240" w:line="278" w:lineRule="exact"/>
    </w:pPr>
    <w:rPr>
      <w:b/>
      <w:bCs/>
    </w:rPr>
  </w:style>
  <w:style w:type="paragraph" w:customStyle="1" w:styleId="Style4">
    <w:name w:val="Style4"/>
    <w:basedOn w:val="a"/>
    <w:uiPriority w:val="99"/>
    <w:rsid w:val="00967D61"/>
    <w:pPr>
      <w:autoSpaceDE w:val="0"/>
      <w:autoSpaceDN w:val="0"/>
      <w:spacing w:after="0" w:line="324" w:lineRule="exact"/>
    </w:pPr>
    <w:rPr>
      <w:sz w:val="24"/>
      <w:szCs w:val="24"/>
      <w:lang w:eastAsia="ru-RU"/>
    </w:rPr>
  </w:style>
  <w:style w:type="character" w:customStyle="1" w:styleId="FontStyle12">
    <w:name w:val="Font Style12"/>
    <w:uiPriority w:val="99"/>
    <w:rsid w:val="00967D61"/>
    <w:rPr>
      <w:rFonts w:ascii="Times New Roman" w:hAnsi="Times New Roman" w:cs="Times New Roman"/>
      <w:sz w:val="26"/>
      <w:szCs w:val="26"/>
    </w:rPr>
  </w:style>
  <w:style w:type="paragraph" w:customStyle="1" w:styleId="Style1">
    <w:name w:val="Style1"/>
    <w:basedOn w:val="a"/>
    <w:uiPriority w:val="99"/>
    <w:rsid w:val="00967D61"/>
    <w:pPr>
      <w:autoSpaceDE w:val="0"/>
      <w:autoSpaceDN w:val="0"/>
      <w:spacing w:after="0" w:line="324" w:lineRule="exact"/>
    </w:pPr>
    <w:rPr>
      <w:sz w:val="24"/>
      <w:szCs w:val="24"/>
      <w:lang w:eastAsia="ru-RU"/>
    </w:rPr>
  </w:style>
  <w:style w:type="character" w:customStyle="1" w:styleId="FontStyle11">
    <w:name w:val="Font Style11"/>
    <w:uiPriority w:val="99"/>
    <w:rsid w:val="00967D61"/>
    <w:rPr>
      <w:rFonts w:ascii="Times New Roman" w:hAnsi="Times New Roman" w:cs="Times New Roman"/>
      <w:sz w:val="26"/>
      <w:szCs w:val="26"/>
    </w:rPr>
  </w:style>
  <w:style w:type="character" w:customStyle="1" w:styleId="FontStyle20">
    <w:name w:val="Font Style20"/>
    <w:uiPriority w:val="99"/>
    <w:rsid w:val="00967D61"/>
    <w:rPr>
      <w:rFonts w:ascii="Candara" w:hAnsi="Candara" w:cs="Candara"/>
      <w:sz w:val="16"/>
      <w:szCs w:val="16"/>
    </w:rPr>
  </w:style>
  <w:style w:type="character" w:customStyle="1" w:styleId="FontStyle13">
    <w:name w:val="Font Style13"/>
    <w:uiPriority w:val="99"/>
    <w:rsid w:val="00967D61"/>
    <w:rPr>
      <w:rFonts w:ascii="Lucida Sans Unicode" w:hAnsi="Lucida Sans Unicode" w:cs="Lucida Sans Unicode"/>
      <w:sz w:val="14"/>
      <w:szCs w:val="14"/>
    </w:rPr>
  </w:style>
  <w:style w:type="character" w:customStyle="1" w:styleId="29pt">
    <w:name w:val="Основной текст (2) + 9 pt"/>
    <w:aliases w:val="Полужирный"/>
    <w:uiPriority w:val="99"/>
    <w:rsid w:val="00967D61"/>
    <w:rPr>
      <w:rFonts w:ascii="Times New Roman" w:hAnsi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table" w:customStyle="1" w:styleId="13">
    <w:name w:val="Сетка таблицы1"/>
    <w:uiPriority w:val="99"/>
    <w:rsid w:val="0043676D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7">
    <w:name w:val="Body Text Indent 2"/>
    <w:basedOn w:val="a"/>
    <w:link w:val="28"/>
    <w:uiPriority w:val="99"/>
    <w:semiHidden/>
    <w:rsid w:val="0070674D"/>
    <w:pPr>
      <w:spacing w:after="120" w:line="480" w:lineRule="auto"/>
      <w:ind w:left="283"/>
    </w:pPr>
  </w:style>
  <w:style w:type="character" w:customStyle="1" w:styleId="28">
    <w:name w:val="Основной текст с отступом 2 Знак"/>
    <w:link w:val="27"/>
    <w:uiPriority w:val="99"/>
    <w:semiHidden/>
    <w:locked/>
    <w:rsid w:val="0070674D"/>
    <w:rPr>
      <w:rFonts w:cs="Times New Roman"/>
      <w:sz w:val="22"/>
      <w:szCs w:val="22"/>
      <w:lang w:eastAsia="en-US"/>
    </w:rPr>
  </w:style>
  <w:style w:type="character" w:customStyle="1" w:styleId="FontStyle39">
    <w:name w:val="Font Style39"/>
    <w:uiPriority w:val="99"/>
    <w:rsid w:val="006F3664"/>
    <w:rPr>
      <w:rFonts w:ascii="Times New Roman" w:hAnsi="Times New Roman" w:cs="Times New Roman"/>
      <w:sz w:val="28"/>
      <w:szCs w:val="28"/>
    </w:rPr>
  </w:style>
  <w:style w:type="character" w:customStyle="1" w:styleId="fontstyle01">
    <w:name w:val="fontstyle01"/>
    <w:uiPriority w:val="99"/>
    <w:rsid w:val="00963686"/>
    <w:rPr>
      <w:rFonts w:ascii="TimesNewRomanPSMT" w:hAnsi="TimesNewRomanPSMT" w:cs="Times New Roman"/>
      <w:color w:val="000000"/>
      <w:sz w:val="20"/>
      <w:szCs w:val="20"/>
    </w:rPr>
  </w:style>
  <w:style w:type="paragraph" w:styleId="32">
    <w:name w:val="Body Text Indent 3"/>
    <w:basedOn w:val="a"/>
    <w:link w:val="33"/>
    <w:uiPriority w:val="99"/>
    <w:rsid w:val="00477804"/>
    <w:pPr>
      <w:widowControl/>
      <w:adjustRightInd/>
      <w:spacing w:after="120" w:line="240" w:lineRule="auto"/>
      <w:ind w:left="283"/>
      <w:jc w:val="left"/>
      <w:textAlignment w:val="auto"/>
    </w:pPr>
    <w:rPr>
      <w:sz w:val="16"/>
      <w:szCs w:val="16"/>
      <w:lang w:eastAsia="ru-RU"/>
    </w:rPr>
  </w:style>
  <w:style w:type="character" w:customStyle="1" w:styleId="33">
    <w:name w:val="Основной текст с отступом 3 Знак"/>
    <w:link w:val="32"/>
    <w:uiPriority w:val="99"/>
    <w:locked/>
    <w:rsid w:val="00477804"/>
    <w:rPr>
      <w:rFonts w:ascii="Times New Roman" w:hAnsi="Times New Roman" w:cs="Times New Roman"/>
      <w:sz w:val="16"/>
      <w:szCs w:val="16"/>
    </w:rPr>
  </w:style>
  <w:style w:type="paragraph" w:customStyle="1" w:styleId="Default">
    <w:name w:val="Default"/>
    <w:uiPriority w:val="99"/>
    <w:rsid w:val="00F120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datepr">
    <w:name w:val="datepr"/>
    <w:basedOn w:val="a0"/>
    <w:rsid w:val="006C03B2"/>
  </w:style>
  <w:style w:type="character" w:customStyle="1" w:styleId="number">
    <w:name w:val="number"/>
    <w:basedOn w:val="a0"/>
    <w:rsid w:val="006C03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610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2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49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07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1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425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21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5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55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789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71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3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8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5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3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82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91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0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645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12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832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2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8BD27D-68CA-4AC2-8D2C-E7093CA2B5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</TotalTime>
  <Pages>33</Pages>
  <Words>6475</Words>
  <Characters>36909</Characters>
  <Application>Microsoft Office Word</Application>
  <DocSecurity>0</DocSecurity>
  <Lines>307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43298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Usver</dc:creator>
  <cp:lastModifiedBy>Егорова Виктория Викторовна</cp:lastModifiedBy>
  <cp:revision>91</cp:revision>
  <cp:lastPrinted>2024-12-17T09:18:00Z</cp:lastPrinted>
  <dcterms:created xsi:type="dcterms:W3CDTF">2024-10-24T19:34:00Z</dcterms:created>
  <dcterms:modified xsi:type="dcterms:W3CDTF">2025-01-16T09:10:00Z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1049-11.2.0.11380</vt:lpwstr>
  </property>
  <property fmtid="{D5CDD505-2E9C-101B-9397-08002B2CF9AE}" pid="3" name="ICV">
    <vt:lpwstr>830E0CD2D0664EF686616554C4B68546</vt:lpwstr>
  </property>
</Properties>
</file>